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9F14" w14:textId="77777777" w:rsidR="00342259" w:rsidRDefault="00342259" w:rsidP="00342259">
      <w:pPr>
        <w:spacing w:after="0" w:line="240" w:lineRule="auto"/>
      </w:pPr>
    </w:p>
    <w:p w14:paraId="04A94DB8" w14:textId="4BBA4CF1" w:rsidR="005905C1" w:rsidRPr="005905C1" w:rsidRDefault="005905C1" w:rsidP="00342259">
      <w:pPr>
        <w:spacing w:after="0" w:line="240" w:lineRule="auto"/>
        <w:rPr>
          <w:b/>
          <w:bCs/>
          <w:sz w:val="32"/>
          <w:szCs w:val="32"/>
        </w:rPr>
      </w:pPr>
      <w:r w:rsidRPr="005905C1">
        <w:rPr>
          <w:b/>
          <w:bCs/>
          <w:sz w:val="32"/>
          <w:szCs w:val="32"/>
        </w:rPr>
        <w:t>In partnership with North Metropolitan TAFEWA</w:t>
      </w:r>
    </w:p>
    <w:p w14:paraId="5307A796" w14:textId="4FA363C6" w:rsidR="005905C1" w:rsidRDefault="005905C1" w:rsidP="00342259">
      <w:pPr>
        <w:spacing w:after="0" w:line="240" w:lineRule="auto"/>
      </w:pPr>
      <w:r>
        <w:t xml:space="preserve">National ID: </w:t>
      </w:r>
      <w:r w:rsidRPr="005905C1">
        <w:rPr>
          <w:b/>
          <w:bCs/>
          <w:color w:val="FF0000"/>
        </w:rPr>
        <w:t>528</w:t>
      </w:r>
      <w:r w:rsidR="00DB7515">
        <w:rPr>
          <w:b/>
          <w:bCs/>
          <w:color w:val="FF0000"/>
        </w:rPr>
        <w:t>95</w:t>
      </w:r>
      <w:r w:rsidRPr="005905C1">
        <w:rPr>
          <w:b/>
          <w:bCs/>
          <w:color w:val="FF0000"/>
        </w:rPr>
        <w:t>WA</w:t>
      </w:r>
    </w:p>
    <w:p w14:paraId="6AEE19F8" w14:textId="5B584607" w:rsidR="005905C1" w:rsidRDefault="005905C1" w:rsidP="00342259">
      <w:pPr>
        <w:spacing w:after="0" w:line="240" w:lineRule="auto"/>
        <w:rPr>
          <w:b/>
          <w:bCs/>
        </w:rPr>
      </w:pPr>
      <w:r w:rsidRPr="005905C1">
        <w:rPr>
          <w:b/>
          <w:bCs/>
        </w:rPr>
        <w:t>Certificate IV in Preparation for Health and Nursing Studies</w:t>
      </w:r>
    </w:p>
    <w:p w14:paraId="0923E487" w14:textId="77777777" w:rsidR="00342259" w:rsidRPr="00B44EFF" w:rsidRDefault="00342259" w:rsidP="00342259">
      <w:pPr>
        <w:spacing w:after="0" w:line="240" w:lineRule="auto"/>
        <w:rPr>
          <w:b/>
          <w:bCs/>
          <w:sz w:val="24"/>
          <w:szCs w:val="24"/>
        </w:rPr>
      </w:pPr>
      <w:r w:rsidRPr="00B44EFF">
        <w:rPr>
          <w:b/>
          <w:bCs/>
          <w:sz w:val="24"/>
          <w:szCs w:val="24"/>
        </w:rPr>
        <w:t>Application</w:t>
      </w:r>
    </w:p>
    <w:p w14:paraId="2F026760" w14:textId="77777777" w:rsidR="00342259" w:rsidRPr="00C36578" w:rsidRDefault="00342259" w:rsidP="005905C1">
      <w:pPr>
        <w:spacing w:after="0" w:line="240" w:lineRule="auto"/>
        <w:rPr>
          <w:sz w:val="20"/>
          <w:szCs w:val="20"/>
        </w:rPr>
      </w:pPr>
    </w:p>
    <w:p w14:paraId="0408D3E0" w14:textId="26F50D81" w:rsidR="005905C1" w:rsidRPr="00C36578" w:rsidRDefault="005905C1" w:rsidP="005905C1">
      <w:pPr>
        <w:spacing w:after="0" w:line="240" w:lineRule="auto"/>
        <w:rPr>
          <w:sz w:val="20"/>
          <w:szCs w:val="20"/>
        </w:rPr>
      </w:pPr>
      <w:r w:rsidRPr="00C36578">
        <w:rPr>
          <w:sz w:val="20"/>
          <w:szCs w:val="20"/>
        </w:rPr>
        <w:t>To be eligible you must:</w:t>
      </w:r>
    </w:p>
    <w:p w14:paraId="08D4990B" w14:textId="13D9EBA6" w:rsidR="00C36578" w:rsidRDefault="00C36578" w:rsidP="005905C1">
      <w:pPr>
        <w:numPr>
          <w:ilvl w:val="0"/>
          <w:numId w:val="1"/>
        </w:numPr>
        <w:spacing w:after="0" w:line="240" w:lineRule="auto"/>
        <w:rPr>
          <w:sz w:val="20"/>
          <w:szCs w:val="20"/>
        </w:rPr>
      </w:pPr>
      <w:r>
        <w:rPr>
          <w:sz w:val="20"/>
          <w:szCs w:val="20"/>
        </w:rPr>
        <w:t>have:</w:t>
      </w:r>
    </w:p>
    <w:p w14:paraId="61B4F9EF" w14:textId="1F16609F" w:rsidR="005905C1" w:rsidRPr="00C36578" w:rsidRDefault="00C937D6" w:rsidP="000E19AD">
      <w:pPr>
        <w:numPr>
          <w:ilvl w:val="1"/>
          <w:numId w:val="1"/>
        </w:numPr>
        <w:tabs>
          <w:tab w:val="clear" w:pos="1440"/>
        </w:tabs>
        <w:spacing w:after="0" w:line="240" w:lineRule="auto"/>
        <w:ind w:left="1134"/>
        <w:rPr>
          <w:sz w:val="20"/>
          <w:szCs w:val="20"/>
        </w:rPr>
      </w:pPr>
      <w:r>
        <w:rPr>
          <w:sz w:val="20"/>
          <w:szCs w:val="20"/>
        </w:rPr>
        <w:t xml:space="preserve">an </w:t>
      </w:r>
      <w:r w:rsidR="005905C1" w:rsidRPr="00C36578">
        <w:rPr>
          <w:sz w:val="20"/>
          <w:szCs w:val="20"/>
        </w:rPr>
        <w:t>Australian birth certificate/passport/citizenship certificate, or</w:t>
      </w:r>
    </w:p>
    <w:p w14:paraId="76E5438D" w14:textId="0E6AB99A" w:rsidR="005905C1" w:rsidRDefault="005905C1" w:rsidP="000E19AD">
      <w:pPr>
        <w:numPr>
          <w:ilvl w:val="1"/>
          <w:numId w:val="1"/>
        </w:numPr>
        <w:tabs>
          <w:tab w:val="clear" w:pos="1440"/>
        </w:tabs>
        <w:spacing w:after="0" w:line="240" w:lineRule="auto"/>
        <w:ind w:left="1134"/>
        <w:rPr>
          <w:sz w:val="20"/>
          <w:szCs w:val="20"/>
        </w:rPr>
      </w:pPr>
      <w:r w:rsidRPr="00C36578">
        <w:rPr>
          <w:sz w:val="20"/>
          <w:szCs w:val="20"/>
        </w:rPr>
        <w:t>a visa grant notice for non-residents</w:t>
      </w:r>
      <w:r w:rsidR="000E19AD">
        <w:rPr>
          <w:sz w:val="20"/>
          <w:szCs w:val="20"/>
        </w:rPr>
        <w:t>,</w:t>
      </w:r>
    </w:p>
    <w:p w14:paraId="4BD410FB" w14:textId="7E2C8EAF" w:rsidR="000E19AD" w:rsidRDefault="000E19AD" w:rsidP="000E19AD">
      <w:pPr>
        <w:numPr>
          <w:ilvl w:val="0"/>
          <w:numId w:val="1"/>
        </w:numPr>
        <w:spacing w:after="0" w:line="240" w:lineRule="auto"/>
        <w:rPr>
          <w:sz w:val="20"/>
          <w:szCs w:val="20"/>
        </w:rPr>
      </w:pPr>
      <w:r>
        <w:rPr>
          <w:sz w:val="20"/>
          <w:szCs w:val="20"/>
        </w:rPr>
        <w:t xml:space="preserve">provide a </w:t>
      </w:r>
      <w:r w:rsidRPr="00C36578">
        <w:rPr>
          <w:sz w:val="20"/>
          <w:szCs w:val="20"/>
        </w:rPr>
        <w:t>Unique Student Identifier (USI)</w:t>
      </w:r>
      <w:r>
        <w:rPr>
          <w:sz w:val="20"/>
          <w:szCs w:val="20"/>
        </w:rPr>
        <w:t>, and</w:t>
      </w:r>
    </w:p>
    <w:p w14:paraId="43A5705C" w14:textId="5C962752" w:rsidR="000E19AD" w:rsidRDefault="00C36578" w:rsidP="000E19AD">
      <w:pPr>
        <w:numPr>
          <w:ilvl w:val="0"/>
          <w:numId w:val="1"/>
        </w:numPr>
        <w:spacing w:after="0" w:line="240" w:lineRule="auto"/>
        <w:rPr>
          <w:sz w:val="20"/>
          <w:szCs w:val="20"/>
        </w:rPr>
      </w:pPr>
      <w:r w:rsidRPr="000E19AD">
        <w:rPr>
          <w:sz w:val="20"/>
          <w:szCs w:val="20"/>
        </w:rPr>
        <w:t>be enrolled in a general course</w:t>
      </w:r>
      <w:r w:rsidR="000E19AD">
        <w:rPr>
          <w:sz w:val="20"/>
          <w:szCs w:val="20"/>
        </w:rPr>
        <w:t>.</w:t>
      </w:r>
    </w:p>
    <w:p w14:paraId="21EA2F10" w14:textId="77777777" w:rsidR="000E19AD" w:rsidRDefault="00C36578" w:rsidP="000E19AD">
      <w:pPr>
        <w:numPr>
          <w:ilvl w:val="1"/>
          <w:numId w:val="1"/>
        </w:numPr>
        <w:tabs>
          <w:tab w:val="clear" w:pos="1440"/>
        </w:tabs>
        <w:spacing w:after="0" w:line="240" w:lineRule="auto"/>
        <w:ind w:left="1134"/>
        <w:rPr>
          <w:sz w:val="20"/>
          <w:szCs w:val="20"/>
        </w:rPr>
      </w:pPr>
      <w:r w:rsidRPr="000E19AD">
        <w:rPr>
          <w:i/>
          <w:iCs/>
          <w:sz w:val="20"/>
          <w:szCs w:val="20"/>
        </w:rPr>
        <w:t>ATAR University Pathway</w:t>
      </w:r>
      <w:r w:rsidRPr="000E19AD">
        <w:rPr>
          <w:sz w:val="20"/>
          <w:szCs w:val="20"/>
        </w:rPr>
        <w:t xml:space="preserve"> students are not able to remain in the </w:t>
      </w:r>
      <w:r w:rsidRPr="000E19AD">
        <w:rPr>
          <w:i/>
          <w:iCs/>
          <w:sz w:val="20"/>
          <w:szCs w:val="20"/>
        </w:rPr>
        <w:t>ATAR University Pathway</w:t>
      </w:r>
      <w:r w:rsidRPr="000E19AD">
        <w:rPr>
          <w:sz w:val="20"/>
          <w:szCs w:val="20"/>
        </w:rPr>
        <w:t xml:space="preserve"> if their application is successful</w:t>
      </w:r>
      <w:r w:rsidR="000E19AD" w:rsidRPr="000E19AD">
        <w:rPr>
          <w:sz w:val="20"/>
          <w:szCs w:val="20"/>
        </w:rPr>
        <w:t>.</w:t>
      </w:r>
    </w:p>
    <w:p w14:paraId="58B1BA89" w14:textId="09912FFA" w:rsidR="00C937D6" w:rsidRPr="000E19AD" w:rsidRDefault="000E19AD" w:rsidP="000E19AD">
      <w:pPr>
        <w:numPr>
          <w:ilvl w:val="1"/>
          <w:numId w:val="1"/>
        </w:numPr>
        <w:tabs>
          <w:tab w:val="clear" w:pos="1440"/>
        </w:tabs>
        <w:spacing w:after="0" w:line="240" w:lineRule="auto"/>
        <w:ind w:left="1134"/>
        <w:rPr>
          <w:sz w:val="20"/>
          <w:szCs w:val="20"/>
        </w:rPr>
      </w:pPr>
      <w:r>
        <w:rPr>
          <w:sz w:val="20"/>
          <w:szCs w:val="20"/>
        </w:rPr>
        <w:t>Successful applicants will be able to apply for the 2024 UniReady Enabling Program.</w:t>
      </w:r>
    </w:p>
    <w:p w14:paraId="73B46D1C" w14:textId="77777777" w:rsidR="000E19AD" w:rsidRDefault="000E19AD" w:rsidP="005905C1">
      <w:pPr>
        <w:spacing w:after="0" w:line="240" w:lineRule="auto"/>
        <w:rPr>
          <w:sz w:val="20"/>
          <w:szCs w:val="20"/>
        </w:rPr>
      </w:pPr>
    </w:p>
    <w:p w14:paraId="545D707B" w14:textId="269315B4" w:rsidR="005905C1" w:rsidRPr="00C36578" w:rsidRDefault="005905C1" w:rsidP="005905C1">
      <w:pPr>
        <w:spacing w:after="0" w:line="240" w:lineRule="auto"/>
        <w:rPr>
          <w:sz w:val="20"/>
          <w:szCs w:val="20"/>
        </w:rPr>
      </w:pPr>
      <w:r w:rsidRPr="00C36578">
        <w:rPr>
          <w:sz w:val="20"/>
          <w:szCs w:val="20"/>
        </w:rPr>
        <w:t>You must be willing and able to commit to:</w:t>
      </w:r>
    </w:p>
    <w:p w14:paraId="1BF4DDD6" w14:textId="50A54EEA" w:rsidR="000E19AD" w:rsidRDefault="000E19AD" w:rsidP="005752A1">
      <w:pPr>
        <w:numPr>
          <w:ilvl w:val="0"/>
          <w:numId w:val="1"/>
        </w:numPr>
        <w:spacing w:after="0" w:line="240" w:lineRule="auto"/>
        <w:rPr>
          <w:sz w:val="20"/>
          <w:szCs w:val="20"/>
        </w:rPr>
      </w:pPr>
      <w:r w:rsidRPr="000E19AD">
        <w:rPr>
          <w:sz w:val="20"/>
          <w:szCs w:val="20"/>
        </w:rPr>
        <w:t xml:space="preserve">attend </w:t>
      </w:r>
      <w:r w:rsidR="0051465E" w:rsidRPr="000E19AD">
        <w:rPr>
          <w:sz w:val="20"/>
          <w:szCs w:val="20"/>
        </w:rPr>
        <w:t>o</w:t>
      </w:r>
      <w:r w:rsidR="005905C1" w:rsidRPr="000E19AD">
        <w:rPr>
          <w:sz w:val="20"/>
          <w:szCs w:val="20"/>
        </w:rPr>
        <w:t>ne day per Week</w:t>
      </w:r>
      <w:r>
        <w:rPr>
          <w:sz w:val="20"/>
          <w:szCs w:val="20"/>
        </w:rPr>
        <w:t xml:space="preserve"> </w:t>
      </w:r>
      <w:r w:rsidRPr="00C36578">
        <w:rPr>
          <w:sz w:val="20"/>
          <w:szCs w:val="20"/>
        </w:rPr>
        <w:t>9am to 3pm, Thursdays at Mt Lawley Campus. When interruptions to the Perth Armadale train line commence, transport to and from the campus and Sevenoaks Senior College will be provided by Sevenoaks Senior College</w:t>
      </w:r>
      <w:r>
        <w:rPr>
          <w:sz w:val="20"/>
          <w:szCs w:val="20"/>
        </w:rPr>
        <w:t>,</w:t>
      </w:r>
    </w:p>
    <w:p w14:paraId="52C3AEF1" w14:textId="374BA2EB" w:rsidR="005905C1" w:rsidRPr="00C649A7" w:rsidRDefault="00342259" w:rsidP="00C649A7">
      <w:pPr>
        <w:numPr>
          <w:ilvl w:val="0"/>
          <w:numId w:val="1"/>
        </w:numPr>
        <w:spacing w:after="0" w:line="240" w:lineRule="auto"/>
        <w:rPr>
          <w:sz w:val="20"/>
          <w:szCs w:val="20"/>
        </w:rPr>
      </w:pPr>
      <w:r w:rsidRPr="000E19AD">
        <w:rPr>
          <w:sz w:val="20"/>
          <w:szCs w:val="20"/>
        </w:rPr>
        <w:t xml:space="preserve">start </w:t>
      </w:r>
      <w:r w:rsidR="00C649A7">
        <w:rPr>
          <w:sz w:val="20"/>
          <w:szCs w:val="20"/>
        </w:rPr>
        <w:t xml:space="preserve">the program </w:t>
      </w:r>
      <w:r w:rsidR="0051465E" w:rsidRPr="000E19AD">
        <w:rPr>
          <w:sz w:val="20"/>
          <w:szCs w:val="20"/>
        </w:rPr>
        <w:t>t</w:t>
      </w:r>
      <w:r w:rsidR="005905C1" w:rsidRPr="000E19AD">
        <w:rPr>
          <w:sz w:val="20"/>
          <w:szCs w:val="20"/>
        </w:rPr>
        <w:t xml:space="preserve">erm </w:t>
      </w:r>
      <w:r w:rsidRPr="000E19AD">
        <w:rPr>
          <w:sz w:val="20"/>
          <w:szCs w:val="20"/>
        </w:rPr>
        <w:t>3</w:t>
      </w:r>
      <w:r w:rsidR="005905C1" w:rsidRPr="000E19AD">
        <w:rPr>
          <w:sz w:val="20"/>
          <w:szCs w:val="20"/>
        </w:rPr>
        <w:t xml:space="preserve"> 202</w:t>
      </w:r>
      <w:r w:rsidRPr="000E19AD">
        <w:rPr>
          <w:sz w:val="20"/>
          <w:szCs w:val="20"/>
        </w:rPr>
        <w:t xml:space="preserve">3, continuing </w:t>
      </w:r>
      <w:r w:rsidR="005905C1" w:rsidRPr="000E19AD">
        <w:rPr>
          <w:sz w:val="20"/>
          <w:szCs w:val="20"/>
        </w:rPr>
        <w:t>to 8</w:t>
      </w:r>
      <w:r w:rsidR="005905C1" w:rsidRPr="000E19AD">
        <w:rPr>
          <w:sz w:val="20"/>
          <w:szCs w:val="20"/>
          <w:vertAlign w:val="superscript"/>
        </w:rPr>
        <w:t>th</w:t>
      </w:r>
      <w:r w:rsidR="005905C1" w:rsidRPr="000E19AD">
        <w:rPr>
          <w:sz w:val="20"/>
          <w:szCs w:val="20"/>
        </w:rPr>
        <w:t xml:space="preserve"> December</w:t>
      </w:r>
      <w:r w:rsidRPr="000E19AD">
        <w:rPr>
          <w:sz w:val="20"/>
          <w:szCs w:val="20"/>
        </w:rPr>
        <w:t xml:space="preserve"> 2023 and year 12</w:t>
      </w:r>
      <w:r w:rsidR="00C649A7">
        <w:rPr>
          <w:sz w:val="20"/>
          <w:szCs w:val="20"/>
        </w:rPr>
        <w:t xml:space="preserve"> </w:t>
      </w:r>
      <w:r w:rsidR="0051465E" w:rsidRPr="00C649A7">
        <w:rPr>
          <w:sz w:val="20"/>
          <w:szCs w:val="20"/>
        </w:rPr>
        <w:t>t</w:t>
      </w:r>
      <w:r w:rsidR="005905C1" w:rsidRPr="00C649A7">
        <w:rPr>
          <w:sz w:val="20"/>
          <w:szCs w:val="20"/>
        </w:rPr>
        <w:t>erms 1, 2 &amp; 3 in 202</w:t>
      </w:r>
      <w:r w:rsidR="00C649A7">
        <w:rPr>
          <w:sz w:val="20"/>
          <w:szCs w:val="20"/>
        </w:rPr>
        <w:t>4</w:t>
      </w:r>
      <w:r w:rsidR="0051465E" w:rsidRPr="00C649A7">
        <w:rPr>
          <w:sz w:val="20"/>
          <w:szCs w:val="20"/>
        </w:rPr>
        <w:t>,</w:t>
      </w:r>
    </w:p>
    <w:p w14:paraId="44100307" w14:textId="0B19BC93" w:rsidR="00C937D6" w:rsidRPr="00C36578" w:rsidRDefault="00C937D6" w:rsidP="005905C1">
      <w:pPr>
        <w:numPr>
          <w:ilvl w:val="0"/>
          <w:numId w:val="1"/>
        </w:numPr>
        <w:spacing w:after="0" w:line="240" w:lineRule="auto"/>
        <w:rPr>
          <w:sz w:val="20"/>
          <w:szCs w:val="20"/>
        </w:rPr>
      </w:pPr>
      <w:r>
        <w:rPr>
          <w:sz w:val="20"/>
          <w:szCs w:val="20"/>
        </w:rPr>
        <w:t xml:space="preserve">finish their current work placement and if needed, participate in a block work placement after week 7 </w:t>
      </w:r>
      <w:r w:rsidR="00C649A7">
        <w:rPr>
          <w:sz w:val="20"/>
          <w:szCs w:val="20"/>
        </w:rPr>
        <w:t xml:space="preserve">term 4 2023 </w:t>
      </w:r>
      <w:r>
        <w:rPr>
          <w:sz w:val="20"/>
          <w:szCs w:val="20"/>
        </w:rPr>
        <w:t>to reach 110 hours (</w:t>
      </w:r>
      <w:proofErr w:type="gramStart"/>
      <w:r>
        <w:rPr>
          <w:sz w:val="20"/>
          <w:szCs w:val="20"/>
        </w:rPr>
        <w:t>ie</w:t>
      </w:r>
      <w:proofErr w:type="gramEnd"/>
      <w:r>
        <w:rPr>
          <w:sz w:val="20"/>
          <w:szCs w:val="20"/>
        </w:rPr>
        <w:t xml:space="preserve"> two C grades),</w:t>
      </w:r>
    </w:p>
    <w:p w14:paraId="5CC0C649" w14:textId="06BE6BBD" w:rsidR="00B44EFF" w:rsidRPr="00C36578" w:rsidRDefault="0051465E" w:rsidP="005905C1">
      <w:pPr>
        <w:numPr>
          <w:ilvl w:val="0"/>
          <w:numId w:val="1"/>
        </w:numPr>
        <w:spacing w:after="0" w:line="240" w:lineRule="auto"/>
        <w:rPr>
          <w:sz w:val="20"/>
          <w:szCs w:val="20"/>
        </w:rPr>
      </w:pPr>
      <w:r w:rsidRPr="00C36578">
        <w:rPr>
          <w:sz w:val="20"/>
          <w:szCs w:val="20"/>
        </w:rPr>
        <w:t>a</w:t>
      </w:r>
      <w:r w:rsidR="00B44EFF" w:rsidRPr="00C36578">
        <w:rPr>
          <w:sz w:val="20"/>
          <w:szCs w:val="20"/>
        </w:rPr>
        <w:t>ttend all TAFE sessions, and</w:t>
      </w:r>
    </w:p>
    <w:p w14:paraId="4DBA0595" w14:textId="46F38F27" w:rsidR="00B44EFF" w:rsidRPr="00C36578" w:rsidRDefault="0051465E" w:rsidP="005905C1">
      <w:pPr>
        <w:numPr>
          <w:ilvl w:val="0"/>
          <w:numId w:val="1"/>
        </w:numPr>
        <w:spacing w:after="0" w:line="240" w:lineRule="auto"/>
        <w:rPr>
          <w:sz w:val="20"/>
          <w:szCs w:val="20"/>
        </w:rPr>
      </w:pPr>
      <w:r w:rsidRPr="00C36578">
        <w:rPr>
          <w:sz w:val="20"/>
          <w:szCs w:val="20"/>
        </w:rPr>
        <w:t>c</w:t>
      </w:r>
      <w:r w:rsidR="00B44EFF" w:rsidRPr="00C36578">
        <w:rPr>
          <w:sz w:val="20"/>
          <w:szCs w:val="20"/>
        </w:rPr>
        <w:t>omplete all home study requirements.</w:t>
      </w:r>
    </w:p>
    <w:p w14:paraId="7CF23365" w14:textId="77777777" w:rsidR="00C36578" w:rsidRPr="00C36578" w:rsidRDefault="00C36578" w:rsidP="005905C1">
      <w:pPr>
        <w:spacing w:after="0"/>
        <w:rPr>
          <w:sz w:val="20"/>
          <w:szCs w:val="20"/>
        </w:rPr>
      </w:pPr>
    </w:p>
    <w:p w14:paraId="32E94FAB" w14:textId="452E4067" w:rsidR="00B44EFF" w:rsidRPr="00C36578" w:rsidRDefault="00B44EFF" w:rsidP="00B44EFF">
      <w:pPr>
        <w:spacing w:after="0"/>
        <w:rPr>
          <w:sz w:val="20"/>
          <w:szCs w:val="20"/>
        </w:rPr>
      </w:pPr>
      <w:r w:rsidRPr="00C36578">
        <w:rPr>
          <w:sz w:val="20"/>
          <w:szCs w:val="20"/>
        </w:rPr>
        <w:t>You must attach</w:t>
      </w:r>
      <w:r w:rsidRPr="00C36578">
        <w:rPr>
          <w:b/>
          <w:bCs/>
          <w:sz w:val="20"/>
          <w:szCs w:val="20"/>
        </w:rPr>
        <w:t xml:space="preserve"> </w:t>
      </w:r>
      <w:r w:rsidRPr="00C36578">
        <w:rPr>
          <w:sz w:val="20"/>
          <w:szCs w:val="20"/>
        </w:rPr>
        <w:t>a copy of your:</w:t>
      </w:r>
    </w:p>
    <w:p w14:paraId="50A10143" w14:textId="57A20C64" w:rsidR="00342259" w:rsidRPr="00C36578" w:rsidRDefault="00342259" w:rsidP="00B44EFF">
      <w:pPr>
        <w:numPr>
          <w:ilvl w:val="0"/>
          <w:numId w:val="2"/>
        </w:numPr>
        <w:spacing w:after="0"/>
        <w:rPr>
          <w:sz w:val="20"/>
          <w:szCs w:val="20"/>
        </w:rPr>
      </w:pPr>
      <w:r w:rsidRPr="00C36578">
        <w:rPr>
          <w:sz w:val="20"/>
          <w:szCs w:val="20"/>
        </w:rPr>
        <w:t>Application (page 2</w:t>
      </w:r>
      <w:r w:rsidR="00487A39">
        <w:rPr>
          <w:sz w:val="20"/>
          <w:szCs w:val="20"/>
        </w:rPr>
        <w:t xml:space="preserve"> and 3</w:t>
      </w:r>
      <w:r w:rsidRPr="00C36578">
        <w:rPr>
          <w:sz w:val="20"/>
          <w:szCs w:val="20"/>
        </w:rPr>
        <w:t>),</w:t>
      </w:r>
    </w:p>
    <w:p w14:paraId="3BA225C5" w14:textId="60524EAC" w:rsidR="00B44EFF" w:rsidRPr="00C36578" w:rsidRDefault="00B44EFF" w:rsidP="00B44EFF">
      <w:pPr>
        <w:numPr>
          <w:ilvl w:val="0"/>
          <w:numId w:val="2"/>
        </w:numPr>
        <w:spacing w:after="0"/>
        <w:rPr>
          <w:sz w:val="20"/>
          <w:szCs w:val="20"/>
        </w:rPr>
      </w:pPr>
      <w:r w:rsidRPr="00C36578">
        <w:rPr>
          <w:sz w:val="20"/>
          <w:szCs w:val="20"/>
        </w:rPr>
        <w:t xml:space="preserve">Australian birth certificate/passport/citizenship certificate, </w:t>
      </w:r>
      <w:r w:rsidRPr="00C36578">
        <w:rPr>
          <w:b/>
          <w:bCs/>
          <w:sz w:val="20"/>
          <w:szCs w:val="20"/>
        </w:rPr>
        <w:t>or</w:t>
      </w:r>
      <w:r w:rsidRPr="00C36578">
        <w:rPr>
          <w:sz w:val="20"/>
          <w:szCs w:val="20"/>
        </w:rPr>
        <w:t xml:space="preserve"> visa grant notice for non-residents</w:t>
      </w:r>
      <w:r w:rsidR="00342259" w:rsidRPr="00C36578">
        <w:rPr>
          <w:sz w:val="20"/>
          <w:szCs w:val="20"/>
        </w:rPr>
        <w:t>,</w:t>
      </w:r>
    </w:p>
    <w:p w14:paraId="568FB774" w14:textId="7817B528" w:rsidR="00B44EFF" w:rsidRPr="00C36578" w:rsidRDefault="00B44EFF" w:rsidP="00B44EFF">
      <w:pPr>
        <w:numPr>
          <w:ilvl w:val="0"/>
          <w:numId w:val="2"/>
        </w:numPr>
        <w:spacing w:after="0"/>
        <w:rPr>
          <w:sz w:val="20"/>
          <w:szCs w:val="20"/>
        </w:rPr>
      </w:pPr>
      <w:r w:rsidRPr="00C36578">
        <w:rPr>
          <w:sz w:val="20"/>
          <w:szCs w:val="20"/>
        </w:rPr>
        <w:t xml:space="preserve">Unique Student Identifier (USI) – instructions are </w:t>
      </w:r>
      <w:r w:rsidR="0051465E" w:rsidRPr="00C36578">
        <w:rPr>
          <w:sz w:val="20"/>
          <w:szCs w:val="20"/>
        </w:rPr>
        <w:t>attached</w:t>
      </w:r>
      <w:r w:rsidRPr="00C36578">
        <w:rPr>
          <w:sz w:val="20"/>
          <w:szCs w:val="20"/>
        </w:rPr>
        <w:t xml:space="preserve"> if you need to get one, and</w:t>
      </w:r>
    </w:p>
    <w:p w14:paraId="627DC284" w14:textId="48423065" w:rsidR="00B44EFF" w:rsidRPr="00C36578" w:rsidRDefault="00342259" w:rsidP="00B44EFF">
      <w:pPr>
        <w:numPr>
          <w:ilvl w:val="0"/>
          <w:numId w:val="2"/>
        </w:numPr>
        <w:spacing w:after="0"/>
        <w:rPr>
          <w:sz w:val="20"/>
          <w:szCs w:val="20"/>
        </w:rPr>
      </w:pPr>
      <w:r w:rsidRPr="00C36578">
        <w:rPr>
          <w:sz w:val="20"/>
          <w:szCs w:val="20"/>
        </w:rPr>
        <w:t xml:space="preserve">Your last </w:t>
      </w:r>
      <w:r w:rsidR="00B44EFF" w:rsidRPr="00C36578">
        <w:rPr>
          <w:sz w:val="20"/>
          <w:szCs w:val="20"/>
        </w:rPr>
        <w:t>202</w:t>
      </w:r>
      <w:r w:rsidRPr="00C36578">
        <w:rPr>
          <w:sz w:val="20"/>
          <w:szCs w:val="20"/>
        </w:rPr>
        <w:t xml:space="preserve">2 </w:t>
      </w:r>
      <w:r w:rsidR="00C649A7">
        <w:rPr>
          <w:sz w:val="20"/>
          <w:szCs w:val="20"/>
        </w:rPr>
        <w:t xml:space="preserve">report </w:t>
      </w:r>
      <w:r w:rsidRPr="00C36578">
        <w:rPr>
          <w:sz w:val="20"/>
          <w:szCs w:val="20"/>
        </w:rPr>
        <w:t>and 2023 term 1 progress report.</w:t>
      </w:r>
    </w:p>
    <w:p w14:paraId="0D9C38F1" w14:textId="020208B6" w:rsidR="00B44EFF" w:rsidRPr="00C36578" w:rsidRDefault="00B44EFF" w:rsidP="00B44EFF">
      <w:pPr>
        <w:spacing w:after="0"/>
        <w:rPr>
          <w:sz w:val="20"/>
          <w:szCs w:val="20"/>
        </w:rPr>
      </w:pPr>
    </w:p>
    <w:p w14:paraId="2314D41C" w14:textId="58379737" w:rsidR="00B44EFF" w:rsidRPr="00C36578" w:rsidRDefault="00B44EFF" w:rsidP="00B44EFF">
      <w:pPr>
        <w:spacing w:after="0"/>
        <w:rPr>
          <w:sz w:val="20"/>
          <w:szCs w:val="20"/>
        </w:rPr>
      </w:pPr>
      <w:r w:rsidRPr="00C36578">
        <w:rPr>
          <w:sz w:val="20"/>
          <w:szCs w:val="20"/>
        </w:rPr>
        <w:t>By signing below</w:t>
      </w:r>
      <w:r w:rsidR="008F0966" w:rsidRPr="00C36578">
        <w:rPr>
          <w:sz w:val="20"/>
          <w:szCs w:val="20"/>
        </w:rPr>
        <w:t>,</w:t>
      </w:r>
      <w:r w:rsidRPr="00C36578">
        <w:rPr>
          <w:sz w:val="20"/>
          <w:szCs w:val="20"/>
        </w:rPr>
        <w:t xml:space="preserve"> you agree to the above requirements and approve Sevenoaks Senior College to provide the student’s enrolment information (including parent/guardian contact details) to North Metropolitan TAFEWA.</w:t>
      </w:r>
    </w:p>
    <w:p w14:paraId="0AAC87E8" w14:textId="37E048D1" w:rsidR="00B44EFF" w:rsidRPr="000E19AD" w:rsidRDefault="00B44EFF" w:rsidP="00B44EFF">
      <w:pPr>
        <w:spacing w:after="0"/>
        <w:rPr>
          <w:sz w:val="20"/>
          <w:szCs w:val="20"/>
        </w:rPr>
      </w:pPr>
    </w:p>
    <w:tbl>
      <w:tblPr>
        <w:tblStyle w:val="TableGrid"/>
        <w:tblW w:w="0" w:type="auto"/>
        <w:tblLook w:val="04A0" w:firstRow="1" w:lastRow="0" w:firstColumn="1" w:lastColumn="0" w:noHBand="0" w:noVBand="1"/>
      </w:tblPr>
      <w:tblGrid>
        <w:gridCol w:w="2830"/>
        <w:gridCol w:w="6186"/>
      </w:tblGrid>
      <w:tr w:rsidR="008F0966" w:rsidRPr="000E19AD" w14:paraId="1F41A83E" w14:textId="77777777" w:rsidTr="008F0966">
        <w:tc>
          <w:tcPr>
            <w:tcW w:w="2830" w:type="dxa"/>
          </w:tcPr>
          <w:p w14:paraId="45A85886" w14:textId="77777777" w:rsidR="008F0966" w:rsidRPr="000E19AD" w:rsidRDefault="008F0966" w:rsidP="00B44EFF">
            <w:pPr>
              <w:rPr>
                <w:sz w:val="20"/>
                <w:szCs w:val="20"/>
              </w:rPr>
            </w:pPr>
            <w:r w:rsidRPr="000E19AD">
              <w:rPr>
                <w:sz w:val="20"/>
                <w:szCs w:val="20"/>
              </w:rPr>
              <w:t>Student Name:</w:t>
            </w:r>
          </w:p>
          <w:p w14:paraId="74676282" w14:textId="36A07B56" w:rsidR="008F0966" w:rsidRPr="000E19AD" w:rsidRDefault="008F0966" w:rsidP="00B44EFF">
            <w:pPr>
              <w:rPr>
                <w:sz w:val="20"/>
                <w:szCs w:val="20"/>
              </w:rPr>
            </w:pPr>
          </w:p>
        </w:tc>
        <w:tc>
          <w:tcPr>
            <w:tcW w:w="6186" w:type="dxa"/>
          </w:tcPr>
          <w:p w14:paraId="3D3B192D" w14:textId="77777777" w:rsidR="008F0966" w:rsidRPr="000E19AD" w:rsidRDefault="008F0966" w:rsidP="00B44EFF">
            <w:pPr>
              <w:rPr>
                <w:sz w:val="20"/>
                <w:szCs w:val="20"/>
              </w:rPr>
            </w:pPr>
          </w:p>
        </w:tc>
      </w:tr>
      <w:tr w:rsidR="0051465E" w:rsidRPr="000E19AD" w14:paraId="5A726BFA" w14:textId="77777777" w:rsidTr="00B36FDF">
        <w:tc>
          <w:tcPr>
            <w:tcW w:w="2830" w:type="dxa"/>
          </w:tcPr>
          <w:p w14:paraId="23A74D03" w14:textId="566606DB" w:rsidR="0051465E" w:rsidRPr="000E19AD" w:rsidRDefault="0051465E" w:rsidP="00B36FDF">
            <w:pPr>
              <w:rPr>
                <w:sz w:val="20"/>
                <w:szCs w:val="20"/>
              </w:rPr>
            </w:pPr>
            <w:r w:rsidRPr="000E19AD">
              <w:rPr>
                <w:sz w:val="20"/>
                <w:szCs w:val="20"/>
              </w:rPr>
              <w:t>Student Signature:</w:t>
            </w:r>
          </w:p>
          <w:p w14:paraId="64422F26" w14:textId="77777777" w:rsidR="0051465E" w:rsidRPr="000E19AD" w:rsidRDefault="0051465E" w:rsidP="00B36FDF">
            <w:pPr>
              <w:rPr>
                <w:sz w:val="20"/>
                <w:szCs w:val="20"/>
              </w:rPr>
            </w:pPr>
          </w:p>
        </w:tc>
        <w:tc>
          <w:tcPr>
            <w:tcW w:w="6186" w:type="dxa"/>
          </w:tcPr>
          <w:p w14:paraId="5A17B472" w14:textId="77777777" w:rsidR="0051465E" w:rsidRPr="000E19AD" w:rsidRDefault="0051465E" w:rsidP="00B36FDF">
            <w:pPr>
              <w:rPr>
                <w:sz w:val="20"/>
                <w:szCs w:val="20"/>
              </w:rPr>
            </w:pPr>
          </w:p>
        </w:tc>
      </w:tr>
      <w:tr w:rsidR="008F0966" w:rsidRPr="000E19AD" w14:paraId="66A67027" w14:textId="77777777" w:rsidTr="008F0966">
        <w:tc>
          <w:tcPr>
            <w:tcW w:w="2830" w:type="dxa"/>
          </w:tcPr>
          <w:p w14:paraId="34E024A5" w14:textId="679D6D32" w:rsidR="008F0966" w:rsidRPr="000E19AD" w:rsidRDefault="00B44EFF" w:rsidP="00B44EFF">
            <w:pPr>
              <w:rPr>
                <w:sz w:val="20"/>
                <w:szCs w:val="20"/>
              </w:rPr>
            </w:pPr>
            <w:r w:rsidRPr="000E19AD">
              <w:rPr>
                <w:sz w:val="20"/>
                <w:szCs w:val="20"/>
              </w:rPr>
              <w:t>Unique Student Identifier (USI)</w:t>
            </w:r>
            <w:r w:rsidR="0051465E" w:rsidRPr="000E19AD">
              <w:rPr>
                <w:sz w:val="20"/>
                <w:szCs w:val="20"/>
              </w:rPr>
              <w:t>:</w:t>
            </w:r>
          </w:p>
        </w:tc>
        <w:tc>
          <w:tcPr>
            <w:tcW w:w="6186" w:type="dxa"/>
          </w:tcPr>
          <w:p w14:paraId="15EAAAC8" w14:textId="77777777" w:rsidR="008F0966" w:rsidRPr="000E19AD" w:rsidRDefault="008F0966" w:rsidP="00B44EFF">
            <w:pPr>
              <w:rPr>
                <w:sz w:val="20"/>
                <w:szCs w:val="20"/>
              </w:rPr>
            </w:pPr>
          </w:p>
        </w:tc>
      </w:tr>
      <w:tr w:rsidR="008F0966" w:rsidRPr="000E19AD" w14:paraId="148A67BE" w14:textId="77777777" w:rsidTr="008F0966">
        <w:tc>
          <w:tcPr>
            <w:tcW w:w="2830" w:type="dxa"/>
          </w:tcPr>
          <w:p w14:paraId="3EBA5653" w14:textId="77777777" w:rsidR="008F0966" w:rsidRPr="000E19AD" w:rsidRDefault="008F0966" w:rsidP="008F0966">
            <w:pPr>
              <w:rPr>
                <w:sz w:val="20"/>
                <w:szCs w:val="20"/>
              </w:rPr>
            </w:pPr>
            <w:r w:rsidRPr="000E19AD">
              <w:rPr>
                <w:sz w:val="20"/>
                <w:szCs w:val="20"/>
              </w:rPr>
              <w:t>Parent/Guardian Name:</w:t>
            </w:r>
          </w:p>
          <w:p w14:paraId="1A297C89" w14:textId="77777777" w:rsidR="008F0966" w:rsidRPr="000E19AD" w:rsidRDefault="008F0966" w:rsidP="00B44EFF">
            <w:pPr>
              <w:rPr>
                <w:sz w:val="20"/>
                <w:szCs w:val="20"/>
              </w:rPr>
            </w:pPr>
          </w:p>
        </w:tc>
        <w:tc>
          <w:tcPr>
            <w:tcW w:w="6186" w:type="dxa"/>
          </w:tcPr>
          <w:p w14:paraId="449B4A9E" w14:textId="77777777" w:rsidR="008F0966" w:rsidRPr="000E19AD" w:rsidRDefault="008F0966" w:rsidP="00B44EFF">
            <w:pPr>
              <w:rPr>
                <w:sz w:val="20"/>
                <w:szCs w:val="20"/>
              </w:rPr>
            </w:pPr>
          </w:p>
        </w:tc>
      </w:tr>
      <w:tr w:rsidR="008F0966" w:rsidRPr="000E19AD" w14:paraId="3669ADBD" w14:textId="77777777" w:rsidTr="008F0966">
        <w:tc>
          <w:tcPr>
            <w:tcW w:w="2830" w:type="dxa"/>
          </w:tcPr>
          <w:p w14:paraId="1CBA9D6C" w14:textId="16E7DDE0" w:rsidR="008F0966" w:rsidRPr="000E19AD" w:rsidRDefault="008F0966" w:rsidP="00B44EFF">
            <w:pPr>
              <w:rPr>
                <w:sz w:val="20"/>
                <w:szCs w:val="20"/>
              </w:rPr>
            </w:pPr>
            <w:r w:rsidRPr="000E19AD">
              <w:rPr>
                <w:sz w:val="20"/>
                <w:szCs w:val="20"/>
              </w:rPr>
              <w:t>Parent/Guardian Phone Number:</w:t>
            </w:r>
          </w:p>
        </w:tc>
        <w:tc>
          <w:tcPr>
            <w:tcW w:w="6186" w:type="dxa"/>
          </w:tcPr>
          <w:p w14:paraId="3E35F0F5" w14:textId="77777777" w:rsidR="008F0966" w:rsidRPr="000E19AD" w:rsidRDefault="008F0966" w:rsidP="00B44EFF">
            <w:pPr>
              <w:rPr>
                <w:sz w:val="20"/>
                <w:szCs w:val="20"/>
              </w:rPr>
            </w:pPr>
          </w:p>
        </w:tc>
      </w:tr>
      <w:tr w:rsidR="008F0966" w:rsidRPr="000E19AD" w14:paraId="4DEADC1D" w14:textId="77777777" w:rsidTr="008F0966">
        <w:tc>
          <w:tcPr>
            <w:tcW w:w="2830" w:type="dxa"/>
          </w:tcPr>
          <w:p w14:paraId="1D6E6633" w14:textId="77777777" w:rsidR="008F0966" w:rsidRPr="000E19AD" w:rsidRDefault="008F0966" w:rsidP="008F0966">
            <w:pPr>
              <w:rPr>
                <w:sz w:val="20"/>
                <w:szCs w:val="20"/>
              </w:rPr>
            </w:pPr>
            <w:r w:rsidRPr="000E19AD">
              <w:rPr>
                <w:sz w:val="20"/>
                <w:szCs w:val="20"/>
              </w:rPr>
              <w:t>Parent/Guardian Address:</w:t>
            </w:r>
          </w:p>
          <w:p w14:paraId="0F3AF11F" w14:textId="77777777" w:rsidR="008F0966" w:rsidRPr="000E19AD" w:rsidRDefault="008F0966" w:rsidP="00B44EFF">
            <w:pPr>
              <w:rPr>
                <w:sz w:val="20"/>
                <w:szCs w:val="20"/>
              </w:rPr>
            </w:pPr>
          </w:p>
        </w:tc>
        <w:tc>
          <w:tcPr>
            <w:tcW w:w="6186" w:type="dxa"/>
          </w:tcPr>
          <w:p w14:paraId="6340F459" w14:textId="77777777" w:rsidR="008F0966" w:rsidRPr="000E19AD" w:rsidRDefault="008F0966" w:rsidP="00B44EFF">
            <w:pPr>
              <w:rPr>
                <w:sz w:val="20"/>
                <w:szCs w:val="20"/>
              </w:rPr>
            </w:pPr>
          </w:p>
        </w:tc>
      </w:tr>
      <w:tr w:rsidR="008F0966" w:rsidRPr="000E19AD" w14:paraId="1F62F5F4" w14:textId="77777777" w:rsidTr="008F0966">
        <w:tc>
          <w:tcPr>
            <w:tcW w:w="2830" w:type="dxa"/>
          </w:tcPr>
          <w:p w14:paraId="3003C8F0" w14:textId="77777777" w:rsidR="008F0966" w:rsidRPr="000E19AD" w:rsidRDefault="008F0966" w:rsidP="008F0966">
            <w:pPr>
              <w:rPr>
                <w:sz w:val="20"/>
                <w:szCs w:val="20"/>
              </w:rPr>
            </w:pPr>
            <w:r w:rsidRPr="000E19AD">
              <w:rPr>
                <w:sz w:val="20"/>
                <w:szCs w:val="20"/>
              </w:rPr>
              <w:t>Parent/Guardian Email:</w:t>
            </w:r>
          </w:p>
          <w:p w14:paraId="460B1FF3" w14:textId="77777777" w:rsidR="008F0966" w:rsidRPr="000E19AD" w:rsidRDefault="008F0966" w:rsidP="00B44EFF">
            <w:pPr>
              <w:rPr>
                <w:sz w:val="20"/>
                <w:szCs w:val="20"/>
              </w:rPr>
            </w:pPr>
          </w:p>
        </w:tc>
        <w:tc>
          <w:tcPr>
            <w:tcW w:w="6186" w:type="dxa"/>
          </w:tcPr>
          <w:p w14:paraId="33D577D5" w14:textId="77777777" w:rsidR="008F0966" w:rsidRPr="000E19AD" w:rsidRDefault="008F0966" w:rsidP="00B44EFF">
            <w:pPr>
              <w:rPr>
                <w:sz w:val="20"/>
                <w:szCs w:val="20"/>
              </w:rPr>
            </w:pPr>
          </w:p>
        </w:tc>
      </w:tr>
      <w:tr w:rsidR="008F0966" w:rsidRPr="000E19AD" w14:paraId="559910EA" w14:textId="77777777" w:rsidTr="008F0966">
        <w:tc>
          <w:tcPr>
            <w:tcW w:w="2830" w:type="dxa"/>
          </w:tcPr>
          <w:p w14:paraId="5176A025" w14:textId="77777777" w:rsidR="008F0966" w:rsidRPr="000E19AD" w:rsidRDefault="008F0966" w:rsidP="008F0966">
            <w:pPr>
              <w:rPr>
                <w:sz w:val="20"/>
                <w:szCs w:val="20"/>
              </w:rPr>
            </w:pPr>
            <w:r w:rsidRPr="000E19AD">
              <w:rPr>
                <w:sz w:val="20"/>
                <w:szCs w:val="20"/>
              </w:rPr>
              <w:t>Parent/Guardian Signature:</w:t>
            </w:r>
          </w:p>
          <w:p w14:paraId="328267BC" w14:textId="77777777" w:rsidR="008F0966" w:rsidRPr="000E19AD" w:rsidRDefault="008F0966" w:rsidP="00B44EFF">
            <w:pPr>
              <w:rPr>
                <w:sz w:val="20"/>
                <w:szCs w:val="20"/>
              </w:rPr>
            </w:pPr>
          </w:p>
        </w:tc>
        <w:tc>
          <w:tcPr>
            <w:tcW w:w="6186" w:type="dxa"/>
          </w:tcPr>
          <w:p w14:paraId="4FD265D2" w14:textId="77777777" w:rsidR="008F0966" w:rsidRPr="000E19AD" w:rsidRDefault="008F0966" w:rsidP="00B44EFF">
            <w:pPr>
              <w:rPr>
                <w:sz w:val="20"/>
                <w:szCs w:val="20"/>
              </w:rPr>
            </w:pPr>
          </w:p>
        </w:tc>
      </w:tr>
    </w:tbl>
    <w:p w14:paraId="43699656" w14:textId="77777777" w:rsidR="00342259" w:rsidRDefault="00342259">
      <w:r>
        <w:br w:type="page"/>
      </w:r>
    </w:p>
    <w:p w14:paraId="620A87C8" w14:textId="4907FE17" w:rsidR="00342259" w:rsidRDefault="00342259" w:rsidP="005905C1">
      <w:pPr>
        <w:spacing w:after="0"/>
      </w:pPr>
    </w:p>
    <w:p w14:paraId="52AB8A8D" w14:textId="7B9E8A1C" w:rsidR="00342259" w:rsidRDefault="00C36578" w:rsidP="00C36578">
      <w:pPr>
        <w:spacing w:after="0" w:line="240" w:lineRule="auto"/>
        <w:rPr>
          <w:b/>
          <w:bCs/>
        </w:rPr>
      </w:pPr>
      <w:r w:rsidRPr="005905C1">
        <w:rPr>
          <w:b/>
          <w:bCs/>
        </w:rPr>
        <w:t>Certificate IV in Preparation for Health and Nursing Studies</w:t>
      </w:r>
    </w:p>
    <w:p w14:paraId="0C253ECC" w14:textId="7AF12CCB" w:rsidR="00C36578" w:rsidRPr="00C36578" w:rsidRDefault="00C36578" w:rsidP="00C36578">
      <w:pPr>
        <w:spacing w:after="0" w:line="240" w:lineRule="auto"/>
        <w:rPr>
          <w:b/>
          <w:bCs/>
        </w:rPr>
      </w:pPr>
      <w:r>
        <w:rPr>
          <w:b/>
          <w:bCs/>
        </w:rPr>
        <w:t>Application and checklist</w:t>
      </w:r>
    </w:p>
    <w:p w14:paraId="06B90F4A" w14:textId="4AAB9A9E" w:rsidR="00342259" w:rsidRPr="00C649A7" w:rsidRDefault="00342259" w:rsidP="005905C1">
      <w:pPr>
        <w:spacing w:after="0"/>
        <w:rPr>
          <w:rFonts w:cstheme="minorHAnsi"/>
          <w:sz w:val="20"/>
          <w:szCs w:val="20"/>
        </w:rPr>
      </w:pPr>
    </w:p>
    <w:p w14:paraId="34577A5D" w14:textId="37B09C58" w:rsidR="00C36578" w:rsidRDefault="00C36578" w:rsidP="00C36578">
      <w:pPr>
        <w:spacing w:after="0"/>
        <w:rPr>
          <w:rFonts w:cstheme="minorHAnsi"/>
          <w:sz w:val="20"/>
          <w:szCs w:val="20"/>
        </w:rPr>
      </w:pPr>
      <w:r w:rsidRPr="00C649A7">
        <w:rPr>
          <w:rFonts w:cstheme="minorHAnsi"/>
          <w:sz w:val="20"/>
          <w:szCs w:val="20"/>
        </w:rPr>
        <w:t>Please understand that this is an application only</w:t>
      </w:r>
      <w:r w:rsidR="00C649A7" w:rsidRPr="00C649A7">
        <w:rPr>
          <w:rFonts w:cstheme="minorHAnsi"/>
          <w:sz w:val="20"/>
          <w:szCs w:val="20"/>
        </w:rPr>
        <w:t xml:space="preserve">, </w:t>
      </w:r>
      <w:r w:rsidRPr="00C649A7">
        <w:rPr>
          <w:rFonts w:cstheme="minorHAnsi"/>
          <w:sz w:val="20"/>
          <w:szCs w:val="20"/>
        </w:rPr>
        <w:t>and interviews may be required.</w:t>
      </w:r>
    </w:p>
    <w:p w14:paraId="0D6ABBCE" w14:textId="77777777" w:rsidR="00487A39" w:rsidRDefault="00487A39" w:rsidP="00C36578">
      <w:pPr>
        <w:spacing w:after="0"/>
        <w:rPr>
          <w:rFonts w:cstheme="minorHAnsi"/>
          <w:sz w:val="20"/>
          <w:szCs w:val="20"/>
        </w:rPr>
      </w:pPr>
    </w:p>
    <w:p w14:paraId="1EE9A448" w14:textId="03FA62E5" w:rsidR="00487A39" w:rsidRPr="00487A39" w:rsidRDefault="00487A39" w:rsidP="00C36578">
      <w:pPr>
        <w:spacing w:after="0"/>
        <w:rPr>
          <w:rFonts w:cstheme="minorHAnsi"/>
          <w:i/>
          <w:iCs/>
          <w:sz w:val="20"/>
          <w:szCs w:val="20"/>
        </w:rPr>
      </w:pPr>
      <w:r w:rsidRPr="00487A39">
        <w:rPr>
          <w:rFonts w:cstheme="minorHAnsi"/>
          <w:i/>
          <w:iCs/>
          <w:sz w:val="20"/>
          <w:szCs w:val="20"/>
        </w:rPr>
        <w:t>Attach extra pages if you want to write more for questions.</w:t>
      </w:r>
    </w:p>
    <w:p w14:paraId="1EA7FB21" w14:textId="1D3E5598" w:rsidR="00C36578" w:rsidRDefault="00C36578" w:rsidP="005905C1">
      <w:pPr>
        <w:spacing w:after="0"/>
        <w:rPr>
          <w:rFonts w:cstheme="minorHAnsi"/>
          <w:sz w:val="20"/>
          <w:szCs w:val="20"/>
        </w:rPr>
      </w:pPr>
    </w:p>
    <w:tbl>
      <w:tblPr>
        <w:tblStyle w:val="TableGrid"/>
        <w:tblW w:w="0" w:type="auto"/>
        <w:tblLook w:val="04A0" w:firstRow="1" w:lastRow="0" w:firstColumn="1" w:lastColumn="0" w:noHBand="0" w:noVBand="1"/>
      </w:tblPr>
      <w:tblGrid>
        <w:gridCol w:w="7366"/>
        <w:gridCol w:w="1650"/>
      </w:tblGrid>
      <w:tr w:rsidR="00C649A7" w:rsidRPr="00C649A7" w14:paraId="27CA0786" w14:textId="77777777" w:rsidTr="00C649A7">
        <w:tc>
          <w:tcPr>
            <w:tcW w:w="7366" w:type="dxa"/>
          </w:tcPr>
          <w:p w14:paraId="249B8204" w14:textId="77777777" w:rsidR="00C649A7" w:rsidRPr="002830ED" w:rsidRDefault="00C649A7" w:rsidP="004D271A">
            <w:pPr>
              <w:rPr>
                <w:rFonts w:cstheme="minorHAnsi"/>
                <w:b/>
                <w:bCs/>
                <w:sz w:val="20"/>
                <w:szCs w:val="20"/>
              </w:rPr>
            </w:pPr>
            <w:r w:rsidRPr="002830ED">
              <w:rPr>
                <w:rFonts w:cstheme="minorHAnsi"/>
                <w:b/>
                <w:bCs/>
                <w:sz w:val="20"/>
                <w:szCs w:val="20"/>
              </w:rPr>
              <w:t>Student Name</w:t>
            </w:r>
          </w:p>
          <w:p w14:paraId="7CD78713" w14:textId="77777777" w:rsidR="00C649A7" w:rsidRPr="00C649A7" w:rsidRDefault="00C649A7" w:rsidP="004D271A">
            <w:pPr>
              <w:rPr>
                <w:rFonts w:cstheme="minorHAnsi"/>
                <w:sz w:val="20"/>
                <w:szCs w:val="20"/>
              </w:rPr>
            </w:pPr>
          </w:p>
        </w:tc>
        <w:tc>
          <w:tcPr>
            <w:tcW w:w="1650" w:type="dxa"/>
            <w:vAlign w:val="center"/>
          </w:tcPr>
          <w:p w14:paraId="7365E9DF" w14:textId="73299DAF" w:rsidR="00C649A7" w:rsidRPr="00C649A7" w:rsidRDefault="00C649A7" w:rsidP="00C649A7">
            <w:pPr>
              <w:rPr>
                <w:rFonts w:cstheme="minorHAnsi"/>
                <w:sz w:val="28"/>
                <w:szCs w:val="28"/>
              </w:rPr>
            </w:pPr>
            <w:r w:rsidRPr="00C649A7">
              <w:rPr>
                <w:rFonts w:cstheme="minorHAnsi"/>
                <w:sz w:val="28"/>
                <w:szCs w:val="28"/>
              </w:rPr>
              <w:t>AG</w:t>
            </w:r>
          </w:p>
        </w:tc>
      </w:tr>
      <w:tr w:rsidR="00C649A7" w:rsidRPr="00C649A7" w14:paraId="0FC5DC8A" w14:textId="77777777" w:rsidTr="00C649A7">
        <w:tc>
          <w:tcPr>
            <w:tcW w:w="7366" w:type="dxa"/>
          </w:tcPr>
          <w:p w14:paraId="46C401B0" w14:textId="77777777" w:rsidR="00C649A7" w:rsidRPr="00C649A7" w:rsidRDefault="00C649A7" w:rsidP="00C649A7">
            <w:pPr>
              <w:rPr>
                <w:rFonts w:cstheme="minorHAnsi"/>
                <w:sz w:val="20"/>
                <w:szCs w:val="20"/>
              </w:rPr>
            </w:pPr>
            <w:r w:rsidRPr="002830ED">
              <w:rPr>
                <w:rFonts w:cstheme="minorHAnsi"/>
                <w:b/>
                <w:bCs/>
                <w:sz w:val="20"/>
                <w:szCs w:val="20"/>
              </w:rPr>
              <w:t>Percentage Attendance</w:t>
            </w:r>
            <w:r w:rsidRPr="00C649A7">
              <w:rPr>
                <w:rFonts w:cstheme="minorHAnsi"/>
                <w:sz w:val="20"/>
                <w:szCs w:val="20"/>
              </w:rPr>
              <w:t xml:space="preserve"> at Sevenoaks Senior College (SSC), 01 February 2023 to current.</w:t>
            </w:r>
          </w:p>
          <w:p w14:paraId="68818F95" w14:textId="77777777" w:rsidR="00C649A7" w:rsidRPr="00C649A7" w:rsidRDefault="00C649A7" w:rsidP="00C649A7">
            <w:pPr>
              <w:rPr>
                <w:rFonts w:cstheme="minorHAnsi"/>
                <w:sz w:val="20"/>
                <w:szCs w:val="20"/>
              </w:rPr>
            </w:pPr>
            <w:r w:rsidRPr="00C649A7">
              <w:rPr>
                <w:rFonts w:cstheme="minorHAnsi"/>
                <w:sz w:val="20"/>
                <w:szCs w:val="20"/>
              </w:rPr>
              <w:t>See your Advocate or Mr Gary Hicklin to access this percentage.</w:t>
            </w:r>
          </w:p>
          <w:p w14:paraId="70C38868" w14:textId="4D6E2E61" w:rsidR="00C649A7" w:rsidRPr="00C649A7" w:rsidRDefault="00C649A7" w:rsidP="00C649A7">
            <w:pPr>
              <w:rPr>
                <w:rFonts w:cstheme="minorHAnsi"/>
                <w:sz w:val="20"/>
                <w:szCs w:val="20"/>
              </w:rPr>
            </w:pPr>
            <w:r w:rsidRPr="00C649A7">
              <w:rPr>
                <w:rFonts w:cstheme="minorHAnsi"/>
                <w:sz w:val="20"/>
                <w:szCs w:val="20"/>
              </w:rPr>
              <w:t>If you enrolled at SSC after 01 February indicate your date of entry: _____/_____/2023</w:t>
            </w:r>
          </w:p>
        </w:tc>
        <w:tc>
          <w:tcPr>
            <w:tcW w:w="1650" w:type="dxa"/>
            <w:vAlign w:val="center"/>
          </w:tcPr>
          <w:p w14:paraId="1854FEF6" w14:textId="25C93219" w:rsidR="00C649A7" w:rsidRPr="00C649A7" w:rsidRDefault="00C649A7" w:rsidP="00C649A7">
            <w:pPr>
              <w:jc w:val="right"/>
              <w:rPr>
                <w:rFonts w:cstheme="minorHAnsi"/>
                <w:sz w:val="28"/>
                <w:szCs w:val="28"/>
              </w:rPr>
            </w:pPr>
            <w:r w:rsidRPr="00C649A7">
              <w:rPr>
                <w:rFonts w:cstheme="minorHAnsi"/>
                <w:sz w:val="28"/>
                <w:szCs w:val="28"/>
              </w:rPr>
              <w:t>%</w:t>
            </w:r>
          </w:p>
        </w:tc>
      </w:tr>
      <w:tr w:rsidR="00C649A7" w:rsidRPr="00C649A7" w14:paraId="3D158F14" w14:textId="77777777" w:rsidTr="00C649A7">
        <w:trPr>
          <w:trHeight w:val="1119"/>
        </w:trPr>
        <w:tc>
          <w:tcPr>
            <w:tcW w:w="9016" w:type="dxa"/>
            <w:gridSpan w:val="2"/>
          </w:tcPr>
          <w:p w14:paraId="513628D4" w14:textId="77777777" w:rsidR="00C649A7" w:rsidRPr="00C649A7" w:rsidRDefault="00C649A7" w:rsidP="00C649A7">
            <w:pPr>
              <w:rPr>
                <w:rFonts w:cstheme="minorHAnsi"/>
                <w:sz w:val="20"/>
                <w:szCs w:val="20"/>
              </w:rPr>
            </w:pPr>
            <w:r w:rsidRPr="00C649A7">
              <w:rPr>
                <w:rFonts w:cstheme="minorHAnsi"/>
                <w:sz w:val="20"/>
                <w:szCs w:val="20"/>
              </w:rPr>
              <w:t>If your attendance is below 90%, explain why.</w:t>
            </w:r>
          </w:p>
          <w:p w14:paraId="1E7657DE" w14:textId="77777777" w:rsidR="00C649A7" w:rsidRPr="00C649A7" w:rsidRDefault="00C649A7" w:rsidP="005905C1">
            <w:pPr>
              <w:rPr>
                <w:rFonts w:cstheme="minorHAnsi"/>
                <w:sz w:val="20"/>
                <w:szCs w:val="20"/>
              </w:rPr>
            </w:pPr>
          </w:p>
        </w:tc>
      </w:tr>
      <w:tr w:rsidR="00487A39" w:rsidRPr="00C649A7" w14:paraId="73D13059" w14:textId="77777777" w:rsidTr="00C64031">
        <w:trPr>
          <w:trHeight w:val="3152"/>
        </w:trPr>
        <w:tc>
          <w:tcPr>
            <w:tcW w:w="9016" w:type="dxa"/>
            <w:gridSpan w:val="2"/>
          </w:tcPr>
          <w:p w14:paraId="4E5AB5A5" w14:textId="77777777" w:rsidR="00487A39" w:rsidRPr="002830ED" w:rsidRDefault="00487A39" w:rsidP="005905C1">
            <w:pPr>
              <w:rPr>
                <w:rFonts w:cstheme="minorHAnsi"/>
                <w:b/>
                <w:bCs/>
                <w:sz w:val="20"/>
                <w:szCs w:val="20"/>
              </w:rPr>
            </w:pPr>
            <w:r w:rsidRPr="002830ED">
              <w:rPr>
                <w:rFonts w:cstheme="minorHAnsi"/>
                <w:b/>
                <w:bCs/>
                <w:sz w:val="20"/>
                <w:szCs w:val="20"/>
              </w:rPr>
              <w:t>Explain why you want to do this Certificate.</w:t>
            </w:r>
          </w:p>
          <w:p w14:paraId="5B695AE7" w14:textId="08F76199" w:rsidR="00487A39" w:rsidRPr="00C649A7" w:rsidRDefault="00487A39" w:rsidP="005905C1">
            <w:pPr>
              <w:rPr>
                <w:rFonts w:cstheme="minorHAnsi"/>
                <w:sz w:val="20"/>
                <w:szCs w:val="20"/>
              </w:rPr>
            </w:pPr>
            <w:r w:rsidRPr="00C649A7">
              <w:rPr>
                <w:rFonts w:cstheme="minorHAnsi"/>
                <w:i/>
                <w:iCs/>
                <w:sz w:val="20"/>
                <w:szCs w:val="20"/>
              </w:rPr>
              <w:t>Consider your career goals and reasons why you want to be in the health industry.</w:t>
            </w:r>
          </w:p>
        </w:tc>
      </w:tr>
      <w:tr w:rsidR="00487A39" w:rsidRPr="00C649A7" w14:paraId="2709EDFA" w14:textId="77777777" w:rsidTr="00487A39">
        <w:trPr>
          <w:trHeight w:val="4823"/>
        </w:trPr>
        <w:tc>
          <w:tcPr>
            <w:tcW w:w="9016" w:type="dxa"/>
            <w:gridSpan w:val="2"/>
          </w:tcPr>
          <w:p w14:paraId="44FD1395" w14:textId="77777777" w:rsidR="00487A39" w:rsidRPr="00487A39" w:rsidRDefault="00487A39" w:rsidP="005905C1">
            <w:pPr>
              <w:rPr>
                <w:rFonts w:cstheme="minorHAnsi"/>
                <w:sz w:val="20"/>
                <w:szCs w:val="20"/>
              </w:rPr>
            </w:pPr>
            <w:r w:rsidRPr="002830ED">
              <w:rPr>
                <w:rFonts w:cstheme="minorHAnsi"/>
                <w:b/>
                <w:bCs/>
                <w:sz w:val="20"/>
                <w:szCs w:val="20"/>
              </w:rPr>
              <w:t xml:space="preserve">Explain what </w:t>
            </w:r>
            <w:r>
              <w:rPr>
                <w:rFonts w:cstheme="minorHAnsi"/>
                <w:b/>
                <w:bCs/>
                <w:sz w:val="20"/>
                <w:szCs w:val="20"/>
              </w:rPr>
              <w:t xml:space="preserve">relevant </w:t>
            </w:r>
            <w:r w:rsidRPr="002830ED">
              <w:rPr>
                <w:rFonts w:cstheme="minorHAnsi"/>
                <w:b/>
                <w:bCs/>
                <w:sz w:val="20"/>
                <w:szCs w:val="20"/>
              </w:rPr>
              <w:t>experience you already have.</w:t>
            </w:r>
            <w:r>
              <w:rPr>
                <w:rFonts w:cstheme="minorHAnsi"/>
                <w:b/>
                <w:bCs/>
                <w:sz w:val="20"/>
                <w:szCs w:val="20"/>
              </w:rPr>
              <w:t xml:space="preserve"> </w:t>
            </w:r>
            <w:r w:rsidRPr="00487A39">
              <w:rPr>
                <w:rFonts w:cstheme="minorHAnsi"/>
                <w:sz w:val="20"/>
                <w:szCs w:val="20"/>
              </w:rPr>
              <w:t>Sell yourself against other applicants</w:t>
            </w:r>
            <w:r>
              <w:rPr>
                <w:rFonts w:cstheme="minorHAnsi"/>
                <w:sz w:val="20"/>
                <w:szCs w:val="20"/>
              </w:rPr>
              <w:t xml:space="preserve"> but, be honest</w:t>
            </w:r>
            <w:r w:rsidRPr="00487A39">
              <w:rPr>
                <w:rFonts w:cstheme="minorHAnsi"/>
                <w:sz w:val="20"/>
                <w:szCs w:val="20"/>
              </w:rPr>
              <w:t>.</w:t>
            </w:r>
          </w:p>
          <w:p w14:paraId="3BE51B56" w14:textId="77777777" w:rsidR="00487A39" w:rsidRPr="00487A39" w:rsidRDefault="00487A39" w:rsidP="005905C1">
            <w:pPr>
              <w:rPr>
                <w:rFonts w:cstheme="minorHAnsi"/>
                <w:i/>
                <w:iCs/>
                <w:sz w:val="20"/>
                <w:szCs w:val="20"/>
              </w:rPr>
            </w:pPr>
            <w:r w:rsidRPr="00487A39">
              <w:rPr>
                <w:rFonts w:cstheme="minorHAnsi"/>
                <w:i/>
                <w:iCs/>
                <w:sz w:val="20"/>
                <w:szCs w:val="20"/>
              </w:rPr>
              <w:t xml:space="preserve">Consider prior or current work experience, participation in a related Certificates or courses, part-time work especially showing relevant skills (show you know which skills are relevant to </w:t>
            </w:r>
            <w:r>
              <w:rPr>
                <w:rFonts w:cstheme="minorHAnsi"/>
                <w:i/>
                <w:iCs/>
                <w:sz w:val="20"/>
                <w:szCs w:val="20"/>
              </w:rPr>
              <w:t>the health industry</w:t>
            </w:r>
            <w:r w:rsidRPr="00487A39">
              <w:rPr>
                <w:rFonts w:cstheme="minorHAnsi"/>
                <w:i/>
                <w:iCs/>
                <w:sz w:val="20"/>
                <w:szCs w:val="20"/>
              </w:rPr>
              <w:t>)</w:t>
            </w:r>
            <w:r>
              <w:rPr>
                <w:rFonts w:cstheme="minorHAnsi"/>
                <w:i/>
                <w:iCs/>
                <w:sz w:val="20"/>
                <w:szCs w:val="20"/>
              </w:rPr>
              <w:t>.</w:t>
            </w:r>
          </w:p>
          <w:p w14:paraId="0AD4F6BA" w14:textId="77777777" w:rsidR="00487A39" w:rsidRPr="00C649A7" w:rsidRDefault="00487A39" w:rsidP="005905C1">
            <w:pPr>
              <w:rPr>
                <w:rFonts w:cstheme="minorHAnsi"/>
                <w:sz w:val="20"/>
                <w:szCs w:val="20"/>
              </w:rPr>
            </w:pPr>
          </w:p>
        </w:tc>
      </w:tr>
    </w:tbl>
    <w:p w14:paraId="1FCCDA14" w14:textId="77777777" w:rsidR="00487A39" w:rsidRDefault="00487A39">
      <w:pPr>
        <w:rPr>
          <w:rFonts w:cstheme="minorHAnsi"/>
          <w:sz w:val="20"/>
          <w:szCs w:val="20"/>
        </w:rPr>
      </w:pPr>
      <w:r>
        <w:rPr>
          <w:rFonts w:cstheme="minorHAnsi"/>
          <w:sz w:val="20"/>
          <w:szCs w:val="20"/>
        </w:rPr>
        <w:br w:type="page"/>
      </w:r>
    </w:p>
    <w:p w14:paraId="4BDE8135" w14:textId="77777777" w:rsidR="00C649A7" w:rsidRPr="00C649A7" w:rsidRDefault="00C649A7" w:rsidP="005905C1">
      <w:pPr>
        <w:spacing w:after="0"/>
        <w:rPr>
          <w:rFonts w:cstheme="minorHAnsi"/>
          <w:sz w:val="20"/>
          <w:szCs w:val="20"/>
        </w:rPr>
      </w:pPr>
    </w:p>
    <w:p w14:paraId="10AE42B0" w14:textId="77777777" w:rsidR="00C649A7" w:rsidRPr="00C649A7" w:rsidRDefault="00C649A7" w:rsidP="005905C1">
      <w:pPr>
        <w:spacing w:after="0"/>
        <w:rPr>
          <w:rFonts w:cstheme="minorHAnsi"/>
          <w:sz w:val="20"/>
          <w:szCs w:val="20"/>
        </w:rPr>
      </w:pPr>
    </w:p>
    <w:p w14:paraId="1994B0AB" w14:textId="77777777" w:rsidR="00C649A7" w:rsidRPr="00C649A7" w:rsidRDefault="00C649A7" w:rsidP="005905C1">
      <w:pPr>
        <w:spacing w:after="0"/>
        <w:rPr>
          <w:rFonts w:cstheme="minorHAnsi"/>
          <w:sz w:val="20"/>
          <w:szCs w:val="20"/>
        </w:rPr>
      </w:pPr>
    </w:p>
    <w:p w14:paraId="12B1E1C8" w14:textId="7A5FC2E0" w:rsidR="00342259" w:rsidRPr="00C649A7" w:rsidRDefault="00342259" w:rsidP="005905C1">
      <w:pPr>
        <w:spacing w:after="0"/>
        <w:rPr>
          <w:rFonts w:cstheme="minorHAnsi"/>
          <w:sz w:val="20"/>
          <w:szCs w:val="20"/>
        </w:rPr>
      </w:pPr>
    </w:p>
    <w:p w14:paraId="1B59DBB6" w14:textId="614E9913" w:rsidR="00C36578" w:rsidRPr="00C649A7" w:rsidRDefault="00C36578" w:rsidP="005905C1">
      <w:pPr>
        <w:spacing w:after="0"/>
        <w:rPr>
          <w:rFonts w:cstheme="minorHAnsi"/>
          <w:sz w:val="20"/>
          <w:szCs w:val="20"/>
        </w:rPr>
      </w:pPr>
    </w:p>
    <w:p w14:paraId="266CA628" w14:textId="11506F12" w:rsidR="00C36578" w:rsidRPr="00C649A7" w:rsidRDefault="00C36578" w:rsidP="005905C1">
      <w:pPr>
        <w:spacing w:after="0"/>
        <w:rPr>
          <w:rFonts w:cstheme="minorHAnsi"/>
          <w:sz w:val="20"/>
          <w:szCs w:val="20"/>
        </w:rPr>
      </w:pPr>
    </w:p>
    <w:p w14:paraId="55C1BAD0" w14:textId="2C0E71AF" w:rsidR="00C36578" w:rsidRPr="00BD02AF" w:rsidRDefault="00487A39" w:rsidP="005905C1">
      <w:pPr>
        <w:spacing w:after="0"/>
        <w:rPr>
          <w:rFonts w:cstheme="minorHAnsi"/>
          <w:sz w:val="28"/>
          <w:szCs w:val="28"/>
        </w:rPr>
      </w:pPr>
      <w:r w:rsidRPr="00BD02AF">
        <w:rPr>
          <w:b/>
          <w:bCs/>
          <w:sz w:val="28"/>
          <w:szCs w:val="28"/>
        </w:rPr>
        <w:t>Checklist</w:t>
      </w:r>
    </w:p>
    <w:p w14:paraId="251CB264" w14:textId="286178B6" w:rsidR="00C36578" w:rsidRDefault="00C36578" w:rsidP="005905C1">
      <w:pPr>
        <w:spacing w:after="0"/>
        <w:rPr>
          <w:rFonts w:cstheme="minorHAnsi"/>
          <w:sz w:val="20"/>
          <w:szCs w:val="20"/>
        </w:rPr>
      </w:pPr>
    </w:p>
    <w:tbl>
      <w:tblPr>
        <w:tblStyle w:val="TableGrid"/>
        <w:tblW w:w="0" w:type="auto"/>
        <w:tblLook w:val="04A0" w:firstRow="1" w:lastRow="0" w:firstColumn="1" w:lastColumn="0" w:noHBand="0" w:noVBand="1"/>
      </w:tblPr>
      <w:tblGrid>
        <w:gridCol w:w="7366"/>
        <w:gridCol w:w="1650"/>
      </w:tblGrid>
      <w:tr w:rsidR="00487A39" w:rsidRPr="00C649A7" w14:paraId="55F10DF7" w14:textId="77777777" w:rsidTr="00BD02AF">
        <w:trPr>
          <w:trHeight w:val="573"/>
        </w:trPr>
        <w:tc>
          <w:tcPr>
            <w:tcW w:w="7366" w:type="dxa"/>
            <w:vAlign w:val="center"/>
          </w:tcPr>
          <w:p w14:paraId="1CFA20A6" w14:textId="1C7FCF94" w:rsidR="00487A39" w:rsidRPr="00C649A7" w:rsidRDefault="00487A39" w:rsidP="00BD02AF">
            <w:pPr>
              <w:rPr>
                <w:rFonts w:cstheme="minorHAnsi"/>
                <w:sz w:val="20"/>
                <w:szCs w:val="20"/>
              </w:rPr>
            </w:pPr>
            <w:r w:rsidRPr="00C649A7">
              <w:rPr>
                <w:rFonts w:cstheme="minorHAnsi"/>
                <w:sz w:val="20"/>
                <w:szCs w:val="20"/>
              </w:rPr>
              <w:t xml:space="preserve">Australian birth certificate/passport/citizenship certificate, </w:t>
            </w:r>
            <w:r w:rsidRPr="00C649A7">
              <w:rPr>
                <w:rFonts w:cstheme="minorHAnsi"/>
                <w:b/>
                <w:bCs/>
                <w:sz w:val="20"/>
                <w:szCs w:val="20"/>
              </w:rPr>
              <w:t>or</w:t>
            </w:r>
            <w:r w:rsidRPr="00C649A7">
              <w:rPr>
                <w:rFonts w:cstheme="minorHAnsi"/>
                <w:sz w:val="20"/>
                <w:szCs w:val="20"/>
              </w:rPr>
              <w:t xml:space="preserve"> visa grant notice for non-residents</w:t>
            </w:r>
          </w:p>
        </w:tc>
        <w:tc>
          <w:tcPr>
            <w:tcW w:w="1650" w:type="dxa"/>
            <w:vAlign w:val="center"/>
          </w:tcPr>
          <w:p w14:paraId="42C335BB" w14:textId="293D3EE4" w:rsidR="00487A39" w:rsidRPr="00487A39" w:rsidRDefault="00487A39" w:rsidP="00487A39">
            <w:pPr>
              <w:jc w:val="center"/>
              <w:rPr>
                <w:rFonts w:cstheme="minorHAnsi"/>
                <w:sz w:val="28"/>
                <w:szCs w:val="28"/>
              </w:rPr>
            </w:pPr>
            <w:r w:rsidRPr="00487A39">
              <w:rPr>
                <w:rFonts w:cstheme="minorHAnsi"/>
                <w:sz w:val="28"/>
                <w:szCs w:val="28"/>
              </w:rPr>
              <w:sym w:font="Wingdings" w:char="F071"/>
            </w:r>
            <w:r w:rsidRPr="00487A39">
              <w:rPr>
                <w:rFonts w:cstheme="minorHAnsi"/>
                <w:sz w:val="28"/>
                <w:szCs w:val="28"/>
              </w:rPr>
              <w:t xml:space="preserve">  Yes</w:t>
            </w:r>
          </w:p>
        </w:tc>
      </w:tr>
      <w:tr w:rsidR="00487A39" w:rsidRPr="00C649A7" w14:paraId="49243D76" w14:textId="77777777" w:rsidTr="00BD02AF">
        <w:trPr>
          <w:trHeight w:val="553"/>
        </w:trPr>
        <w:tc>
          <w:tcPr>
            <w:tcW w:w="7366" w:type="dxa"/>
            <w:vAlign w:val="center"/>
          </w:tcPr>
          <w:p w14:paraId="135B4512" w14:textId="151DBE07" w:rsidR="00487A39" w:rsidRPr="00C649A7" w:rsidRDefault="00487A39" w:rsidP="00BD02AF">
            <w:pPr>
              <w:rPr>
                <w:rFonts w:cstheme="minorHAnsi"/>
                <w:sz w:val="20"/>
                <w:szCs w:val="20"/>
              </w:rPr>
            </w:pPr>
            <w:r w:rsidRPr="00C649A7">
              <w:rPr>
                <w:rFonts w:cstheme="minorHAnsi"/>
                <w:sz w:val="20"/>
                <w:szCs w:val="20"/>
              </w:rPr>
              <w:t>Unique Student Identifier (USI)</w:t>
            </w:r>
          </w:p>
        </w:tc>
        <w:tc>
          <w:tcPr>
            <w:tcW w:w="1650" w:type="dxa"/>
            <w:vAlign w:val="center"/>
          </w:tcPr>
          <w:p w14:paraId="2F757C09" w14:textId="22F9C36E" w:rsidR="00487A39" w:rsidRPr="00C649A7" w:rsidRDefault="00487A39" w:rsidP="00487A39">
            <w:pPr>
              <w:jc w:val="center"/>
              <w:rPr>
                <w:rFonts w:cstheme="minorHAnsi"/>
                <w:sz w:val="20"/>
                <w:szCs w:val="20"/>
              </w:rPr>
            </w:pPr>
            <w:r w:rsidRPr="00487A39">
              <w:rPr>
                <w:rFonts w:cstheme="minorHAnsi"/>
                <w:sz w:val="28"/>
                <w:szCs w:val="28"/>
              </w:rPr>
              <w:sym w:font="Wingdings" w:char="F071"/>
            </w:r>
            <w:r w:rsidRPr="00487A39">
              <w:rPr>
                <w:rFonts w:cstheme="minorHAnsi"/>
                <w:sz w:val="28"/>
                <w:szCs w:val="28"/>
              </w:rPr>
              <w:t xml:space="preserve">  Yes</w:t>
            </w:r>
          </w:p>
        </w:tc>
      </w:tr>
      <w:tr w:rsidR="00487A39" w:rsidRPr="00C649A7" w14:paraId="74DCEC92" w14:textId="77777777" w:rsidTr="00BD02AF">
        <w:trPr>
          <w:trHeight w:val="561"/>
        </w:trPr>
        <w:tc>
          <w:tcPr>
            <w:tcW w:w="7366" w:type="dxa"/>
            <w:vAlign w:val="center"/>
          </w:tcPr>
          <w:p w14:paraId="1BB19E11" w14:textId="5CF098AB" w:rsidR="00487A39" w:rsidRPr="00C649A7" w:rsidRDefault="00487A39" w:rsidP="00BD02AF">
            <w:pPr>
              <w:rPr>
                <w:rFonts w:cstheme="minorHAnsi"/>
                <w:sz w:val="20"/>
                <w:szCs w:val="20"/>
              </w:rPr>
            </w:pPr>
            <w:r w:rsidRPr="00C649A7">
              <w:rPr>
                <w:rFonts w:cstheme="minorHAnsi"/>
                <w:sz w:val="20"/>
                <w:szCs w:val="20"/>
              </w:rPr>
              <w:t>Application (page 2</w:t>
            </w:r>
            <w:r>
              <w:rPr>
                <w:rFonts w:cstheme="minorHAnsi"/>
                <w:sz w:val="20"/>
                <w:szCs w:val="20"/>
              </w:rPr>
              <w:t xml:space="preserve"> and 3</w:t>
            </w:r>
            <w:r w:rsidRPr="00C649A7">
              <w:rPr>
                <w:rFonts w:cstheme="minorHAnsi"/>
                <w:sz w:val="20"/>
                <w:szCs w:val="20"/>
              </w:rPr>
              <w:t>)</w:t>
            </w:r>
          </w:p>
        </w:tc>
        <w:tc>
          <w:tcPr>
            <w:tcW w:w="1650" w:type="dxa"/>
            <w:vAlign w:val="center"/>
          </w:tcPr>
          <w:p w14:paraId="0809A3C8" w14:textId="62CB0802" w:rsidR="00487A39" w:rsidRPr="00C649A7" w:rsidRDefault="00487A39" w:rsidP="00487A39">
            <w:pPr>
              <w:jc w:val="center"/>
              <w:rPr>
                <w:rFonts w:cstheme="minorHAnsi"/>
                <w:sz w:val="20"/>
                <w:szCs w:val="20"/>
              </w:rPr>
            </w:pPr>
            <w:r w:rsidRPr="00487A39">
              <w:rPr>
                <w:rFonts w:cstheme="minorHAnsi"/>
                <w:sz w:val="28"/>
                <w:szCs w:val="28"/>
              </w:rPr>
              <w:sym w:font="Wingdings" w:char="F071"/>
            </w:r>
            <w:r w:rsidRPr="00487A39">
              <w:rPr>
                <w:rFonts w:cstheme="minorHAnsi"/>
                <w:sz w:val="28"/>
                <w:szCs w:val="28"/>
              </w:rPr>
              <w:t xml:space="preserve">  Yes</w:t>
            </w:r>
          </w:p>
        </w:tc>
      </w:tr>
      <w:tr w:rsidR="00487A39" w:rsidRPr="00C649A7" w14:paraId="200A2279" w14:textId="77777777" w:rsidTr="00BD02AF">
        <w:trPr>
          <w:trHeight w:val="555"/>
        </w:trPr>
        <w:tc>
          <w:tcPr>
            <w:tcW w:w="7366" w:type="dxa"/>
            <w:vAlign w:val="center"/>
          </w:tcPr>
          <w:p w14:paraId="7A8131FB" w14:textId="3542C0F0" w:rsidR="00487A39" w:rsidRPr="00C649A7" w:rsidRDefault="00487A39" w:rsidP="00BD02AF">
            <w:pPr>
              <w:rPr>
                <w:rFonts w:cstheme="minorHAnsi"/>
                <w:sz w:val="20"/>
                <w:szCs w:val="20"/>
              </w:rPr>
            </w:pPr>
            <w:r w:rsidRPr="00C649A7">
              <w:rPr>
                <w:rFonts w:cstheme="minorHAnsi"/>
                <w:sz w:val="20"/>
                <w:szCs w:val="20"/>
              </w:rPr>
              <w:t xml:space="preserve">Your last 2022 </w:t>
            </w:r>
            <w:r>
              <w:rPr>
                <w:rFonts w:cstheme="minorHAnsi"/>
                <w:sz w:val="20"/>
                <w:szCs w:val="20"/>
              </w:rPr>
              <w:t>report</w:t>
            </w:r>
          </w:p>
        </w:tc>
        <w:tc>
          <w:tcPr>
            <w:tcW w:w="1650" w:type="dxa"/>
            <w:vAlign w:val="center"/>
          </w:tcPr>
          <w:p w14:paraId="49676E95" w14:textId="21FF25A5" w:rsidR="00487A39" w:rsidRPr="00C649A7" w:rsidRDefault="00487A39" w:rsidP="00487A39">
            <w:pPr>
              <w:jc w:val="center"/>
              <w:rPr>
                <w:rFonts w:cstheme="minorHAnsi"/>
                <w:sz w:val="20"/>
                <w:szCs w:val="20"/>
              </w:rPr>
            </w:pPr>
            <w:r w:rsidRPr="00487A39">
              <w:rPr>
                <w:rFonts w:cstheme="minorHAnsi"/>
                <w:sz w:val="28"/>
                <w:szCs w:val="28"/>
              </w:rPr>
              <w:sym w:font="Wingdings" w:char="F071"/>
            </w:r>
            <w:r w:rsidRPr="00487A39">
              <w:rPr>
                <w:rFonts w:cstheme="minorHAnsi"/>
                <w:sz w:val="28"/>
                <w:szCs w:val="28"/>
              </w:rPr>
              <w:t xml:space="preserve">  Yes</w:t>
            </w:r>
          </w:p>
        </w:tc>
      </w:tr>
      <w:tr w:rsidR="00487A39" w:rsidRPr="00C649A7" w14:paraId="3C430860" w14:textId="77777777" w:rsidTr="00BD02AF">
        <w:trPr>
          <w:trHeight w:val="705"/>
        </w:trPr>
        <w:tc>
          <w:tcPr>
            <w:tcW w:w="7366" w:type="dxa"/>
            <w:vAlign w:val="center"/>
          </w:tcPr>
          <w:p w14:paraId="1383A0CA" w14:textId="51A154E5" w:rsidR="00487A39" w:rsidRPr="00C649A7" w:rsidRDefault="00487A39" w:rsidP="00BD02AF">
            <w:pPr>
              <w:rPr>
                <w:rFonts w:cstheme="minorHAnsi"/>
                <w:sz w:val="20"/>
                <w:szCs w:val="20"/>
              </w:rPr>
            </w:pPr>
            <w:r w:rsidRPr="00C649A7">
              <w:rPr>
                <w:rFonts w:cstheme="minorHAnsi"/>
                <w:sz w:val="20"/>
                <w:szCs w:val="20"/>
              </w:rPr>
              <w:t>2023 term 1 progress repor</w:t>
            </w:r>
            <w:r>
              <w:rPr>
                <w:rFonts w:cstheme="minorHAnsi"/>
                <w:sz w:val="20"/>
                <w:szCs w:val="20"/>
              </w:rPr>
              <w:t>t</w:t>
            </w:r>
          </w:p>
        </w:tc>
        <w:tc>
          <w:tcPr>
            <w:tcW w:w="1650" w:type="dxa"/>
            <w:vAlign w:val="center"/>
          </w:tcPr>
          <w:p w14:paraId="3BBC2778" w14:textId="5453FA84" w:rsidR="00487A39" w:rsidRPr="00C649A7" w:rsidRDefault="00487A39" w:rsidP="00487A39">
            <w:pPr>
              <w:jc w:val="center"/>
              <w:rPr>
                <w:rFonts w:cstheme="minorHAnsi"/>
                <w:sz w:val="20"/>
                <w:szCs w:val="20"/>
              </w:rPr>
            </w:pPr>
            <w:r w:rsidRPr="00487A39">
              <w:rPr>
                <w:rFonts w:cstheme="minorHAnsi"/>
                <w:sz w:val="28"/>
                <w:szCs w:val="28"/>
              </w:rPr>
              <w:sym w:font="Wingdings" w:char="F071"/>
            </w:r>
            <w:r w:rsidRPr="00487A39">
              <w:rPr>
                <w:rFonts w:cstheme="minorHAnsi"/>
                <w:sz w:val="28"/>
                <w:szCs w:val="28"/>
              </w:rPr>
              <w:t xml:space="preserve">  Yes</w:t>
            </w:r>
          </w:p>
        </w:tc>
      </w:tr>
    </w:tbl>
    <w:p w14:paraId="3E60A72C" w14:textId="77777777" w:rsidR="00487A39" w:rsidRPr="00C649A7" w:rsidRDefault="00487A39" w:rsidP="005905C1">
      <w:pPr>
        <w:spacing w:after="0"/>
        <w:rPr>
          <w:rFonts w:cstheme="minorHAnsi"/>
          <w:sz w:val="20"/>
          <w:szCs w:val="20"/>
        </w:rPr>
      </w:pPr>
    </w:p>
    <w:p w14:paraId="75A9C12B" w14:textId="45ECFC76" w:rsidR="00C36578" w:rsidRPr="00C649A7" w:rsidRDefault="00C36578" w:rsidP="005905C1">
      <w:pPr>
        <w:spacing w:after="0"/>
        <w:rPr>
          <w:rFonts w:cstheme="minorHAnsi"/>
          <w:sz w:val="20"/>
          <w:szCs w:val="20"/>
        </w:rPr>
      </w:pPr>
    </w:p>
    <w:p w14:paraId="4625E1C8" w14:textId="77777777" w:rsidR="00C36578" w:rsidRPr="00C649A7" w:rsidRDefault="00C36578" w:rsidP="00C36578">
      <w:pPr>
        <w:pStyle w:val="Default"/>
        <w:rPr>
          <w:rFonts w:asciiTheme="minorHAnsi" w:hAnsiTheme="minorHAnsi" w:cstheme="minorHAnsi"/>
          <w:sz w:val="20"/>
          <w:szCs w:val="20"/>
        </w:rPr>
      </w:pPr>
    </w:p>
    <w:tbl>
      <w:tblPr>
        <w:tblW w:w="8931" w:type="dxa"/>
        <w:tblInd w:w="-45" w:type="dxa"/>
        <w:tblBorders>
          <w:top w:val="thickThinSmallGap" w:sz="24" w:space="0" w:color="auto"/>
          <w:left w:val="thickThinSmallGap" w:sz="24" w:space="0" w:color="auto"/>
          <w:bottom w:val="thinThickSmallGap" w:sz="24" w:space="0" w:color="auto"/>
          <w:right w:val="thinThickSmallGap" w:sz="24" w:space="0" w:color="auto"/>
        </w:tblBorders>
        <w:shd w:val="clear" w:color="auto" w:fill="C45911" w:themeFill="accent2" w:themeFillShade="BF"/>
        <w:tblLayout w:type="fixed"/>
        <w:tblLook w:val="0000" w:firstRow="0" w:lastRow="0" w:firstColumn="0" w:lastColumn="0" w:noHBand="0" w:noVBand="0"/>
      </w:tblPr>
      <w:tblGrid>
        <w:gridCol w:w="8931"/>
      </w:tblGrid>
      <w:tr w:rsidR="00BD02AF" w:rsidRPr="00BD02AF" w14:paraId="749D493A" w14:textId="77777777" w:rsidTr="00BD02AF">
        <w:trPr>
          <w:trHeight w:val="417"/>
        </w:trPr>
        <w:tc>
          <w:tcPr>
            <w:tcW w:w="8931" w:type="dxa"/>
            <w:shd w:val="clear" w:color="auto" w:fill="C45911" w:themeFill="accent2" w:themeFillShade="BF"/>
            <w:vAlign w:val="center"/>
          </w:tcPr>
          <w:p w14:paraId="6B1A845E" w14:textId="77777777" w:rsidR="00BD02AF" w:rsidRPr="00BD02AF" w:rsidRDefault="00C36578" w:rsidP="00BD02AF">
            <w:pPr>
              <w:pStyle w:val="Default"/>
              <w:jc w:val="center"/>
              <w:rPr>
                <w:rFonts w:asciiTheme="minorHAnsi" w:hAnsiTheme="minorHAnsi" w:cstheme="minorHAnsi"/>
                <w:b/>
                <w:bCs/>
                <w:color w:val="FFFFFF" w:themeColor="background1"/>
              </w:rPr>
            </w:pPr>
            <w:r w:rsidRPr="00BD02AF">
              <w:rPr>
                <w:rFonts w:asciiTheme="minorHAnsi" w:hAnsiTheme="minorHAnsi" w:cstheme="minorHAnsi"/>
                <w:b/>
                <w:bCs/>
                <w:color w:val="FFFFFF" w:themeColor="background1"/>
              </w:rPr>
              <w:t xml:space="preserve">Submit application to </w:t>
            </w:r>
            <w:r w:rsidR="00487A39" w:rsidRPr="00BD02AF">
              <w:rPr>
                <w:rFonts w:asciiTheme="minorHAnsi" w:hAnsiTheme="minorHAnsi" w:cstheme="minorHAnsi"/>
                <w:b/>
                <w:bCs/>
                <w:color w:val="FFFFFF" w:themeColor="background1"/>
              </w:rPr>
              <w:t>the</w:t>
            </w:r>
          </w:p>
          <w:p w14:paraId="764980BD" w14:textId="77777777" w:rsidR="00C36578" w:rsidRDefault="00487A39" w:rsidP="00BD02AF">
            <w:pPr>
              <w:pStyle w:val="Default"/>
              <w:jc w:val="center"/>
              <w:rPr>
                <w:rFonts w:asciiTheme="minorHAnsi" w:hAnsiTheme="minorHAnsi" w:cstheme="minorHAnsi"/>
                <w:b/>
                <w:bCs/>
                <w:color w:val="FFFFFF" w:themeColor="background1"/>
              </w:rPr>
            </w:pPr>
            <w:r w:rsidRPr="00BD02AF">
              <w:rPr>
                <w:rFonts w:asciiTheme="minorHAnsi" w:hAnsiTheme="minorHAnsi" w:cstheme="minorHAnsi"/>
                <w:b/>
                <w:bCs/>
                <w:color w:val="FFFFFF" w:themeColor="background1"/>
              </w:rPr>
              <w:t>Vocational and Workplace Learning Hub (previously ENT2)</w:t>
            </w:r>
          </w:p>
          <w:p w14:paraId="0397E0F2" w14:textId="7F9E3B31" w:rsidR="00BD02AF" w:rsidRPr="00BD02AF" w:rsidRDefault="00BD02AF" w:rsidP="00BD02AF">
            <w:pPr>
              <w:pStyle w:val="Default"/>
              <w:jc w:val="center"/>
              <w:rPr>
                <w:rFonts w:asciiTheme="minorHAnsi" w:hAnsiTheme="minorHAnsi" w:cstheme="minorHAnsi"/>
                <w:b/>
                <w:bCs/>
                <w:color w:val="FFFFFF" w:themeColor="background1"/>
                <w:sz w:val="28"/>
                <w:szCs w:val="28"/>
              </w:rPr>
            </w:pPr>
            <w:r w:rsidRPr="00BD02AF">
              <w:rPr>
                <w:rFonts w:asciiTheme="minorHAnsi" w:hAnsiTheme="minorHAnsi" w:cstheme="minorHAnsi"/>
                <w:b/>
                <w:bCs/>
                <w:color w:val="FFFFFF" w:themeColor="background1"/>
                <w:sz w:val="28"/>
                <w:szCs w:val="28"/>
              </w:rPr>
              <w:t>By 3pm, Wednesday 07 June 2023</w:t>
            </w:r>
          </w:p>
        </w:tc>
      </w:tr>
    </w:tbl>
    <w:p w14:paraId="2F9E1695" w14:textId="510F2171" w:rsidR="00C36578" w:rsidRPr="00C649A7" w:rsidRDefault="00C36578" w:rsidP="005905C1">
      <w:pPr>
        <w:spacing w:after="0"/>
        <w:rPr>
          <w:rFonts w:cstheme="minorHAnsi"/>
          <w:sz w:val="20"/>
          <w:szCs w:val="20"/>
        </w:rPr>
      </w:pPr>
    </w:p>
    <w:p w14:paraId="57068092" w14:textId="7A2C53CF" w:rsidR="00C36578" w:rsidRDefault="00C36578" w:rsidP="00C36578">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263"/>
        <w:gridCol w:w="6753"/>
      </w:tblGrid>
      <w:tr w:rsidR="00BD02AF" w:rsidRPr="00BD02AF" w14:paraId="48894132" w14:textId="77777777" w:rsidTr="004644F8">
        <w:tc>
          <w:tcPr>
            <w:tcW w:w="9016" w:type="dxa"/>
            <w:gridSpan w:val="2"/>
            <w:shd w:val="clear" w:color="auto" w:fill="C45911" w:themeFill="accent2" w:themeFillShade="BF"/>
            <w:vAlign w:val="center"/>
          </w:tcPr>
          <w:p w14:paraId="642DB518" w14:textId="2F037B8D" w:rsidR="00BD02AF" w:rsidRPr="00BD02AF" w:rsidRDefault="00BD02AF" w:rsidP="00BD02AF">
            <w:pPr>
              <w:pStyle w:val="Default"/>
              <w:jc w:val="center"/>
              <w:rPr>
                <w:rFonts w:asciiTheme="minorHAnsi" w:hAnsiTheme="minorHAnsi" w:cstheme="minorHAnsi"/>
                <w:b/>
                <w:bCs/>
                <w:color w:val="FFFFFF" w:themeColor="background1"/>
              </w:rPr>
            </w:pPr>
            <w:r w:rsidRPr="00BD02AF">
              <w:rPr>
                <w:rFonts w:asciiTheme="minorHAnsi" w:hAnsiTheme="minorHAnsi" w:cstheme="minorHAnsi"/>
                <w:b/>
                <w:bCs/>
                <w:color w:val="FFFFFF" w:themeColor="background1"/>
              </w:rPr>
              <w:t>Office Use Only</w:t>
            </w:r>
          </w:p>
        </w:tc>
      </w:tr>
      <w:tr w:rsidR="00BD02AF" w14:paraId="7C40FA4B" w14:textId="77777777" w:rsidTr="00BD02AF">
        <w:trPr>
          <w:trHeight w:val="888"/>
        </w:trPr>
        <w:tc>
          <w:tcPr>
            <w:tcW w:w="2263" w:type="dxa"/>
            <w:vAlign w:val="center"/>
          </w:tcPr>
          <w:p w14:paraId="5496EF15" w14:textId="21EAD679" w:rsidR="00BD02AF" w:rsidRPr="00BD02AF" w:rsidRDefault="00BD02AF" w:rsidP="00BD02AF">
            <w:pPr>
              <w:pStyle w:val="Default"/>
              <w:rPr>
                <w:rFonts w:asciiTheme="minorHAnsi" w:hAnsiTheme="minorHAnsi" w:cstheme="minorHAnsi"/>
                <w:b/>
                <w:bCs/>
                <w:sz w:val="20"/>
                <w:szCs w:val="20"/>
              </w:rPr>
            </w:pPr>
            <w:r w:rsidRPr="00BD02AF">
              <w:rPr>
                <w:rFonts w:asciiTheme="minorHAnsi" w:hAnsiTheme="minorHAnsi" w:cstheme="minorHAnsi"/>
                <w:b/>
                <w:bCs/>
                <w:sz w:val="20"/>
                <w:szCs w:val="20"/>
              </w:rPr>
              <w:t>Application</w:t>
            </w:r>
          </w:p>
        </w:tc>
        <w:tc>
          <w:tcPr>
            <w:tcW w:w="6753" w:type="dxa"/>
            <w:vAlign w:val="center"/>
          </w:tcPr>
          <w:p w14:paraId="0D186AB5" w14:textId="5A99662E" w:rsidR="00BD02AF" w:rsidRPr="00BD02AF" w:rsidRDefault="00BD02AF" w:rsidP="00BD02AF">
            <w:pPr>
              <w:pStyle w:val="Default"/>
              <w:rPr>
                <w:rFonts w:asciiTheme="minorHAnsi" w:hAnsiTheme="minorHAnsi" w:cstheme="minorHAnsi"/>
                <w:sz w:val="28"/>
                <w:szCs w:val="28"/>
              </w:rPr>
            </w:pPr>
            <w:r w:rsidRPr="00BD02AF">
              <w:rPr>
                <w:rFonts w:asciiTheme="minorHAnsi" w:hAnsiTheme="minorHAnsi" w:cstheme="minorHAnsi"/>
                <w:sz w:val="28"/>
                <w:szCs w:val="28"/>
              </w:rPr>
              <w:sym w:font="Wingdings" w:char="F071"/>
            </w:r>
            <w:r w:rsidRPr="00BD02AF">
              <w:rPr>
                <w:rFonts w:asciiTheme="minorHAnsi" w:hAnsiTheme="minorHAnsi" w:cstheme="minorHAnsi"/>
                <w:sz w:val="28"/>
                <w:szCs w:val="28"/>
              </w:rPr>
              <w:t xml:space="preserve">  Successful</w:t>
            </w:r>
          </w:p>
          <w:p w14:paraId="3D5EE341" w14:textId="07D8B29E" w:rsidR="00BD02AF" w:rsidRDefault="00BD02AF" w:rsidP="00BD02AF">
            <w:pPr>
              <w:pStyle w:val="Default"/>
              <w:rPr>
                <w:rFonts w:asciiTheme="minorHAnsi" w:hAnsiTheme="minorHAnsi" w:cstheme="minorHAnsi"/>
                <w:sz w:val="20"/>
                <w:szCs w:val="20"/>
              </w:rPr>
            </w:pPr>
            <w:r w:rsidRPr="00BD02AF">
              <w:rPr>
                <w:rFonts w:asciiTheme="minorHAnsi" w:hAnsiTheme="minorHAnsi" w:cstheme="minorHAnsi"/>
                <w:sz w:val="28"/>
                <w:szCs w:val="28"/>
              </w:rPr>
              <w:sym w:font="Wingdings" w:char="F071"/>
            </w:r>
            <w:r w:rsidRPr="00BD02AF">
              <w:rPr>
                <w:rFonts w:asciiTheme="minorHAnsi" w:hAnsiTheme="minorHAnsi" w:cstheme="minorHAnsi"/>
                <w:sz w:val="28"/>
                <w:szCs w:val="28"/>
              </w:rPr>
              <w:t xml:space="preserve">  Unsuccessful</w:t>
            </w:r>
          </w:p>
        </w:tc>
      </w:tr>
      <w:tr w:rsidR="00BD02AF" w14:paraId="37F39695" w14:textId="77777777" w:rsidTr="00BD02AF">
        <w:trPr>
          <w:trHeight w:val="2261"/>
        </w:trPr>
        <w:tc>
          <w:tcPr>
            <w:tcW w:w="2263" w:type="dxa"/>
            <w:vAlign w:val="center"/>
          </w:tcPr>
          <w:p w14:paraId="19AB8196" w14:textId="5930F3D1" w:rsidR="00BD02AF" w:rsidRPr="00BD02AF" w:rsidRDefault="00BD02AF" w:rsidP="00BD02AF">
            <w:pPr>
              <w:pStyle w:val="Default"/>
              <w:rPr>
                <w:rFonts w:asciiTheme="minorHAnsi" w:hAnsiTheme="minorHAnsi" w:cstheme="minorHAnsi"/>
                <w:b/>
                <w:bCs/>
                <w:sz w:val="20"/>
                <w:szCs w:val="20"/>
              </w:rPr>
            </w:pPr>
            <w:r w:rsidRPr="00BD02AF">
              <w:rPr>
                <w:rFonts w:asciiTheme="minorHAnsi" w:hAnsiTheme="minorHAnsi" w:cstheme="minorHAnsi"/>
                <w:b/>
                <w:bCs/>
                <w:sz w:val="20"/>
                <w:szCs w:val="20"/>
              </w:rPr>
              <w:t>Comments</w:t>
            </w:r>
          </w:p>
        </w:tc>
        <w:tc>
          <w:tcPr>
            <w:tcW w:w="6753" w:type="dxa"/>
            <w:vAlign w:val="center"/>
          </w:tcPr>
          <w:p w14:paraId="639721AB" w14:textId="366803C7" w:rsidR="00BD02AF" w:rsidRDefault="00BD02AF" w:rsidP="00BD02AF">
            <w:pPr>
              <w:pStyle w:val="Default"/>
              <w:rPr>
                <w:rFonts w:asciiTheme="minorHAnsi" w:hAnsiTheme="minorHAnsi" w:cstheme="minorHAnsi"/>
                <w:sz w:val="20"/>
                <w:szCs w:val="20"/>
              </w:rPr>
            </w:pPr>
          </w:p>
        </w:tc>
      </w:tr>
      <w:tr w:rsidR="00BD02AF" w14:paraId="792BBD30" w14:textId="77777777" w:rsidTr="00BD02AF">
        <w:trPr>
          <w:trHeight w:val="840"/>
        </w:trPr>
        <w:tc>
          <w:tcPr>
            <w:tcW w:w="2263" w:type="dxa"/>
            <w:vAlign w:val="center"/>
          </w:tcPr>
          <w:p w14:paraId="63CF0C99" w14:textId="6F63EF3D" w:rsidR="00BD02AF" w:rsidRPr="00BD02AF" w:rsidRDefault="00BD02AF" w:rsidP="00BD02AF">
            <w:pPr>
              <w:pStyle w:val="Default"/>
              <w:rPr>
                <w:rFonts w:asciiTheme="minorHAnsi" w:hAnsiTheme="minorHAnsi" w:cstheme="minorHAnsi"/>
                <w:b/>
                <w:bCs/>
                <w:sz w:val="20"/>
                <w:szCs w:val="20"/>
              </w:rPr>
            </w:pPr>
            <w:r w:rsidRPr="00BD02AF">
              <w:rPr>
                <w:rFonts w:asciiTheme="minorHAnsi" w:hAnsiTheme="minorHAnsi" w:cstheme="minorHAnsi"/>
                <w:b/>
                <w:bCs/>
                <w:sz w:val="20"/>
                <w:szCs w:val="20"/>
              </w:rPr>
              <w:t>Student notified</w:t>
            </w:r>
          </w:p>
        </w:tc>
        <w:tc>
          <w:tcPr>
            <w:tcW w:w="6753" w:type="dxa"/>
            <w:vAlign w:val="center"/>
          </w:tcPr>
          <w:p w14:paraId="30BF48F9" w14:textId="39FDA779" w:rsidR="00BD02AF" w:rsidRPr="00BD02AF" w:rsidRDefault="00BD02AF" w:rsidP="00BD02AF">
            <w:pPr>
              <w:pStyle w:val="Default"/>
              <w:rPr>
                <w:rFonts w:asciiTheme="minorHAnsi" w:hAnsiTheme="minorHAnsi" w:cstheme="minorHAnsi"/>
                <w:sz w:val="28"/>
                <w:szCs w:val="28"/>
              </w:rPr>
            </w:pPr>
            <w:r w:rsidRPr="00BD02AF">
              <w:rPr>
                <w:rFonts w:asciiTheme="minorHAnsi" w:hAnsiTheme="minorHAnsi" w:cstheme="minorHAnsi"/>
                <w:sz w:val="28"/>
                <w:szCs w:val="28"/>
              </w:rPr>
              <w:sym w:font="Wingdings" w:char="F071"/>
            </w:r>
            <w:r w:rsidRPr="00BD02AF">
              <w:rPr>
                <w:rFonts w:asciiTheme="minorHAnsi" w:hAnsiTheme="minorHAnsi" w:cstheme="minorHAnsi"/>
                <w:sz w:val="28"/>
                <w:szCs w:val="28"/>
              </w:rPr>
              <w:t xml:space="preserve">  Yes</w:t>
            </w:r>
          </w:p>
          <w:p w14:paraId="19234571" w14:textId="2A861E40" w:rsidR="00BD02AF" w:rsidRPr="00BD02AF" w:rsidRDefault="00BD02AF" w:rsidP="00BD02AF">
            <w:pPr>
              <w:pStyle w:val="Default"/>
              <w:rPr>
                <w:rFonts w:asciiTheme="minorHAnsi" w:hAnsiTheme="minorHAnsi" w:cstheme="minorHAnsi"/>
                <w:sz w:val="28"/>
                <w:szCs w:val="28"/>
              </w:rPr>
            </w:pPr>
            <w:r w:rsidRPr="00BD02AF">
              <w:rPr>
                <w:rFonts w:asciiTheme="minorHAnsi" w:hAnsiTheme="minorHAnsi" w:cstheme="minorHAnsi"/>
                <w:sz w:val="28"/>
                <w:szCs w:val="28"/>
              </w:rPr>
              <w:sym w:font="Wingdings" w:char="F071"/>
            </w:r>
            <w:r w:rsidRPr="00BD02AF">
              <w:rPr>
                <w:rFonts w:asciiTheme="minorHAnsi" w:hAnsiTheme="minorHAnsi" w:cstheme="minorHAnsi"/>
                <w:sz w:val="28"/>
                <w:szCs w:val="28"/>
              </w:rPr>
              <w:t xml:space="preserve">  No</w:t>
            </w:r>
          </w:p>
        </w:tc>
      </w:tr>
      <w:tr w:rsidR="00BD02AF" w14:paraId="4E057F44" w14:textId="77777777" w:rsidTr="00BD02AF">
        <w:trPr>
          <w:trHeight w:val="838"/>
        </w:trPr>
        <w:tc>
          <w:tcPr>
            <w:tcW w:w="2263" w:type="dxa"/>
            <w:vAlign w:val="center"/>
          </w:tcPr>
          <w:p w14:paraId="1E05E309" w14:textId="2AF311B3" w:rsidR="00BD02AF" w:rsidRPr="00BD02AF" w:rsidRDefault="00BD02AF" w:rsidP="00BD02AF">
            <w:pPr>
              <w:pStyle w:val="Default"/>
              <w:rPr>
                <w:rFonts w:asciiTheme="minorHAnsi" w:hAnsiTheme="minorHAnsi" w:cstheme="minorHAnsi"/>
                <w:b/>
                <w:bCs/>
                <w:sz w:val="20"/>
                <w:szCs w:val="20"/>
              </w:rPr>
            </w:pPr>
            <w:r w:rsidRPr="00BD02AF">
              <w:rPr>
                <w:rFonts w:asciiTheme="minorHAnsi" w:hAnsiTheme="minorHAnsi" w:cstheme="minorHAnsi"/>
                <w:b/>
                <w:bCs/>
                <w:sz w:val="20"/>
                <w:szCs w:val="20"/>
              </w:rPr>
              <w:t>NM TAF</w:t>
            </w:r>
            <w:r>
              <w:rPr>
                <w:rFonts w:asciiTheme="minorHAnsi" w:hAnsiTheme="minorHAnsi" w:cstheme="minorHAnsi"/>
                <w:b/>
                <w:bCs/>
                <w:sz w:val="20"/>
                <w:szCs w:val="20"/>
              </w:rPr>
              <w:t>E</w:t>
            </w:r>
            <w:r w:rsidRPr="00BD02AF">
              <w:rPr>
                <w:rFonts w:asciiTheme="minorHAnsi" w:hAnsiTheme="minorHAnsi" w:cstheme="minorHAnsi"/>
                <w:b/>
                <w:bCs/>
                <w:sz w:val="20"/>
                <w:szCs w:val="20"/>
              </w:rPr>
              <w:t xml:space="preserve"> notified</w:t>
            </w:r>
          </w:p>
        </w:tc>
        <w:tc>
          <w:tcPr>
            <w:tcW w:w="6753" w:type="dxa"/>
            <w:vAlign w:val="center"/>
          </w:tcPr>
          <w:p w14:paraId="62E388D7" w14:textId="7211BCDF" w:rsidR="00BD02AF" w:rsidRPr="00BD02AF" w:rsidRDefault="00BD02AF" w:rsidP="00BD02AF">
            <w:pPr>
              <w:pStyle w:val="Default"/>
              <w:rPr>
                <w:rFonts w:asciiTheme="minorHAnsi" w:hAnsiTheme="minorHAnsi" w:cstheme="minorHAnsi"/>
                <w:sz w:val="28"/>
                <w:szCs w:val="28"/>
              </w:rPr>
            </w:pPr>
            <w:r w:rsidRPr="00BD02AF">
              <w:rPr>
                <w:rFonts w:asciiTheme="minorHAnsi" w:hAnsiTheme="minorHAnsi" w:cstheme="minorHAnsi"/>
                <w:sz w:val="28"/>
                <w:szCs w:val="28"/>
              </w:rPr>
              <w:sym w:font="Wingdings" w:char="F071"/>
            </w:r>
            <w:r w:rsidRPr="00BD02AF">
              <w:rPr>
                <w:rFonts w:asciiTheme="minorHAnsi" w:hAnsiTheme="minorHAnsi" w:cstheme="minorHAnsi"/>
                <w:sz w:val="28"/>
                <w:szCs w:val="28"/>
              </w:rPr>
              <w:t xml:space="preserve">  Yes</w:t>
            </w:r>
          </w:p>
        </w:tc>
      </w:tr>
    </w:tbl>
    <w:p w14:paraId="50C5A0C6" w14:textId="48B59D3A" w:rsidR="00BD02AF" w:rsidRDefault="00BD02AF" w:rsidP="00C36578">
      <w:pPr>
        <w:pStyle w:val="Default"/>
        <w:rPr>
          <w:rFonts w:asciiTheme="minorHAnsi" w:hAnsiTheme="minorHAnsi" w:cstheme="minorHAnsi"/>
          <w:sz w:val="20"/>
          <w:szCs w:val="20"/>
        </w:rPr>
      </w:pPr>
    </w:p>
    <w:sectPr w:rsidR="00BD02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61FC" w14:textId="77777777" w:rsidR="00660026" w:rsidRDefault="00660026" w:rsidP="005905C1">
      <w:pPr>
        <w:spacing w:after="0" w:line="240" w:lineRule="auto"/>
      </w:pPr>
      <w:r>
        <w:separator/>
      </w:r>
    </w:p>
  </w:endnote>
  <w:endnote w:type="continuationSeparator" w:id="0">
    <w:p w14:paraId="4BB2AADA" w14:textId="77777777" w:rsidR="00660026" w:rsidRDefault="00660026" w:rsidP="0059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B7DE" w14:textId="544966BE" w:rsidR="005905C1" w:rsidRDefault="005905C1">
    <w:pPr>
      <w:pStyle w:val="Footer"/>
    </w:pPr>
    <w:r w:rsidRPr="005905C1">
      <w:rPr>
        <w:noProof/>
      </w:rPr>
      <w:drawing>
        <wp:anchor distT="0" distB="0" distL="114300" distR="114300" simplePos="0" relativeHeight="251660288" behindDoc="0" locked="0" layoutInCell="1" allowOverlap="1" wp14:anchorId="082CE2BB" wp14:editId="7290C1DD">
          <wp:simplePos x="0" y="0"/>
          <wp:positionH relativeFrom="column">
            <wp:posOffset>-914400</wp:posOffset>
          </wp:positionH>
          <wp:positionV relativeFrom="paragraph">
            <wp:posOffset>-953648</wp:posOffset>
          </wp:positionV>
          <wp:extent cx="7639050" cy="1568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023" cy="160325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3997" w14:textId="77777777" w:rsidR="00660026" w:rsidRDefault="00660026" w:rsidP="005905C1">
      <w:pPr>
        <w:spacing w:after="0" w:line="240" w:lineRule="auto"/>
      </w:pPr>
      <w:r>
        <w:separator/>
      </w:r>
    </w:p>
  </w:footnote>
  <w:footnote w:type="continuationSeparator" w:id="0">
    <w:p w14:paraId="47FF2AC6" w14:textId="77777777" w:rsidR="00660026" w:rsidRDefault="00660026" w:rsidP="0059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7B2B" w14:textId="58A07A72" w:rsidR="005905C1" w:rsidRDefault="005905C1">
    <w:pPr>
      <w:pStyle w:val="Header"/>
    </w:pPr>
    <w:r w:rsidRPr="005905C1">
      <w:rPr>
        <w:noProof/>
      </w:rPr>
      <w:drawing>
        <wp:anchor distT="0" distB="0" distL="114300" distR="114300" simplePos="0" relativeHeight="251659264" behindDoc="0" locked="0" layoutInCell="1" allowOverlap="1" wp14:anchorId="1F8655B6" wp14:editId="36262280">
          <wp:simplePos x="0" y="0"/>
          <wp:positionH relativeFrom="column">
            <wp:posOffset>4705350</wp:posOffset>
          </wp:positionH>
          <wp:positionV relativeFrom="paragraph">
            <wp:posOffset>-582930</wp:posOffset>
          </wp:positionV>
          <wp:extent cx="1793240" cy="1054987"/>
          <wp:effectExtent l="0" t="0" r="0" b="0"/>
          <wp:wrapNone/>
          <wp:docPr id="10" name="Picture 9" descr="Logo, company name&#10;&#10;Description automatically generated">
            <a:extLst xmlns:a="http://schemas.openxmlformats.org/drawingml/2006/main">
              <a:ext uri="{FF2B5EF4-FFF2-40B4-BE49-F238E27FC236}">
                <a16:creationId xmlns:a16="http://schemas.microsoft.com/office/drawing/2014/main" id="{5C4B3561-7473-4AFA-BA58-6F4ABD62B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C4B3561-7473-4AFA-BA58-6F4ABD62B7C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240" cy="1054987"/>
                  </a:xfrm>
                  <a:prstGeom prst="rect">
                    <a:avLst/>
                  </a:prstGeom>
                </pic:spPr>
              </pic:pic>
            </a:graphicData>
          </a:graphic>
          <wp14:sizeRelH relativeFrom="margin">
            <wp14:pctWidth>0</wp14:pctWidth>
          </wp14:sizeRelH>
          <wp14:sizeRelV relativeFrom="margin">
            <wp14:pctHeight>0</wp14:pctHeight>
          </wp14:sizeRelV>
        </wp:anchor>
      </w:drawing>
    </w:r>
    <w:r w:rsidRPr="005905C1">
      <w:rPr>
        <w:noProof/>
      </w:rPr>
      <w:drawing>
        <wp:anchor distT="0" distB="0" distL="114300" distR="114300" simplePos="0" relativeHeight="251658240" behindDoc="0" locked="0" layoutInCell="1" allowOverlap="1" wp14:anchorId="27CF8FFE" wp14:editId="2E827A92">
          <wp:simplePos x="0" y="0"/>
          <wp:positionH relativeFrom="column">
            <wp:posOffset>-914401</wp:posOffset>
          </wp:positionH>
          <wp:positionV relativeFrom="paragraph">
            <wp:posOffset>-421005</wp:posOffset>
          </wp:positionV>
          <wp:extent cx="7763417" cy="1285875"/>
          <wp:effectExtent l="0" t="0" r="9525" b="0"/>
          <wp:wrapNone/>
          <wp:docPr id="8" name="Picture 7">
            <a:extLst xmlns:a="http://schemas.openxmlformats.org/drawingml/2006/main">
              <a:ext uri="{FF2B5EF4-FFF2-40B4-BE49-F238E27FC236}">
                <a16:creationId xmlns:a16="http://schemas.microsoft.com/office/drawing/2014/main" id="{15373E3C-D819-47A8-A655-DE076E49A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5373E3C-D819-47A8-A655-DE076E49A55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83807" cy="12892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C52"/>
    <w:multiLevelType w:val="hybridMultilevel"/>
    <w:tmpl w:val="9580E0CC"/>
    <w:lvl w:ilvl="0" w:tplc="B6BCC2A0">
      <w:start w:val="1"/>
      <w:numFmt w:val="bullet"/>
      <w:lvlText w:val="•"/>
      <w:lvlJc w:val="left"/>
      <w:pPr>
        <w:tabs>
          <w:tab w:val="num" w:pos="720"/>
        </w:tabs>
        <w:ind w:left="720" w:hanging="360"/>
      </w:pPr>
      <w:rPr>
        <w:rFonts w:ascii="Arial" w:hAnsi="Arial" w:hint="default"/>
      </w:rPr>
    </w:lvl>
    <w:lvl w:ilvl="1" w:tplc="16DC4B3A">
      <w:start w:val="1"/>
      <w:numFmt w:val="bullet"/>
      <w:lvlText w:val="•"/>
      <w:lvlJc w:val="left"/>
      <w:pPr>
        <w:tabs>
          <w:tab w:val="num" w:pos="1440"/>
        </w:tabs>
        <w:ind w:left="1440" w:hanging="360"/>
      </w:pPr>
      <w:rPr>
        <w:rFonts w:ascii="Arial" w:hAnsi="Arial" w:hint="default"/>
      </w:rPr>
    </w:lvl>
    <w:lvl w:ilvl="2" w:tplc="7854CF32" w:tentative="1">
      <w:start w:val="1"/>
      <w:numFmt w:val="bullet"/>
      <w:lvlText w:val="•"/>
      <w:lvlJc w:val="left"/>
      <w:pPr>
        <w:tabs>
          <w:tab w:val="num" w:pos="2160"/>
        </w:tabs>
        <w:ind w:left="2160" w:hanging="360"/>
      </w:pPr>
      <w:rPr>
        <w:rFonts w:ascii="Arial" w:hAnsi="Arial" w:hint="default"/>
      </w:rPr>
    </w:lvl>
    <w:lvl w:ilvl="3" w:tplc="5C24507C" w:tentative="1">
      <w:start w:val="1"/>
      <w:numFmt w:val="bullet"/>
      <w:lvlText w:val="•"/>
      <w:lvlJc w:val="left"/>
      <w:pPr>
        <w:tabs>
          <w:tab w:val="num" w:pos="2880"/>
        </w:tabs>
        <w:ind w:left="2880" w:hanging="360"/>
      </w:pPr>
      <w:rPr>
        <w:rFonts w:ascii="Arial" w:hAnsi="Arial" w:hint="default"/>
      </w:rPr>
    </w:lvl>
    <w:lvl w:ilvl="4" w:tplc="10C4703E" w:tentative="1">
      <w:start w:val="1"/>
      <w:numFmt w:val="bullet"/>
      <w:lvlText w:val="•"/>
      <w:lvlJc w:val="left"/>
      <w:pPr>
        <w:tabs>
          <w:tab w:val="num" w:pos="3600"/>
        </w:tabs>
        <w:ind w:left="3600" w:hanging="360"/>
      </w:pPr>
      <w:rPr>
        <w:rFonts w:ascii="Arial" w:hAnsi="Arial" w:hint="default"/>
      </w:rPr>
    </w:lvl>
    <w:lvl w:ilvl="5" w:tplc="8F701EC8" w:tentative="1">
      <w:start w:val="1"/>
      <w:numFmt w:val="bullet"/>
      <w:lvlText w:val="•"/>
      <w:lvlJc w:val="left"/>
      <w:pPr>
        <w:tabs>
          <w:tab w:val="num" w:pos="4320"/>
        </w:tabs>
        <w:ind w:left="4320" w:hanging="360"/>
      </w:pPr>
      <w:rPr>
        <w:rFonts w:ascii="Arial" w:hAnsi="Arial" w:hint="default"/>
      </w:rPr>
    </w:lvl>
    <w:lvl w:ilvl="6" w:tplc="650AB744" w:tentative="1">
      <w:start w:val="1"/>
      <w:numFmt w:val="bullet"/>
      <w:lvlText w:val="•"/>
      <w:lvlJc w:val="left"/>
      <w:pPr>
        <w:tabs>
          <w:tab w:val="num" w:pos="5040"/>
        </w:tabs>
        <w:ind w:left="5040" w:hanging="360"/>
      </w:pPr>
      <w:rPr>
        <w:rFonts w:ascii="Arial" w:hAnsi="Arial" w:hint="default"/>
      </w:rPr>
    </w:lvl>
    <w:lvl w:ilvl="7" w:tplc="493E3D56" w:tentative="1">
      <w:start w:val="1"/>
      <w:numFmt w:val="bullet"/>
      <w:lvlText w:val="•"/>
      <w:lvlJc w:val="left"/>
      <w:pPr>
        <w:tabs>
          <w:tab w:val="num" w:pos="5760"/>
        </w:tabs>
        <w:ind w:left="5760" w:hanging="360"/>
      </w:pPr>
      <w:rPr>
        <w:rFonts w:ascii="Arial" w:hAnsi="Arial" w:hint="default"/>
      </w:rPr>
    </w:lvl>
    <w:lvl w:ilvl="8" w:tplc="80385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E441B2"/>
    <w:multiLevelType w:val="hybridMultilevel"/>
    <w:tmpl w:val="2D068604"/>
    <w:lvl w:ilvl="0" w:tplc="B6F0B400">
      <w:start w:val="1"/>
      <w:numFmt w:val="bullet"/>
      <w:lvlText w:val="•"/>
      <w:lvlJc w:val="left"/>
      <w:pPr>
        <w:tabs>
          <w:tab w:val="num" w:pos="720"/>
        </w:tabs>
        <w:ind w:left="720" w:hanging="360"/>
      </w:pPr>
      <w:rPr>
        <w:rFonts w:ascii="Arial" w:hAnsi="Arial" w:hint="default"/>
      </w:rPr>
    </w:lvl>
    <w:lvl w:ilvl="1" w:tplc="EC504554">
      <w:start w:val="1"/>
      <w:numFmt w:val="bullet"/>
      <w:lvlText w:val="•"/>
      <w:lvlJc w:val="left"/>
      <w:pPr>
        <w:tabs>
          <w:tab w:val="num" w:pos="1440"/>
        </w:tabs>
        <w:ind w:left="1440" w:hanging="360"/>
      </w:pPr>
      <w:rPr>
        <w:rFonts w:ascii="Arial" w:hAnsi="Arial" w:hint="default"/>
      </w:rPr>
    </w:lvl>
    <w:lvl w:ilvl="2" w:tplc="2C5052E6" w:tentative="1">
      <w:start w:val="1"/>
      <w:numFmt w:val="bullet"/>
      <w:lvlText w:val="•"/>
      <w:lvlJc w:val="left"/>
      <w:pPr>
        <w:tabs>
          <w:tab w:val="num" w:pos="2160"/>
        </w:tabs>
        <w:ind w:left="2160" w:hanging="360"/>
      </w:pPr>
      <w:rPr>
        <w:rFonts w:ascii="Arial" w:hAnsi="Arial" w:hint="default"/>
      </w:rPr>
    </w:lvl>
    <w:lvl w:ilvl="3" w:tplc="9320D572" w:tentative="1">
      <w:start w:val="1"/>
      <w:numFmt w:val="bullet"/>
      <w:lvlText w:val="•"/>
      <w:lvlJc w:val="left"/>
      <w:pPr>
        <w:tabs>
          <w:tab w:val="num" w:pos="2880"/>
        </w:tabs>
        <w:ind w:left="2880" w:hanging="360"/>
      </w:pPr>
      <w:rPr>
        <w:rFonts w:ascii="Arial" w:hAnsi="Arial" w:hint="default"/>
      </w:rPr>
    </w:lvl>
    <w:lvl w:ilvl="4" w:tplc="37F4E072" w:tentative="1">
      <w:start w:val="1"/>
      <w:numFmt w:val="bullet"/>
      <w:lvlText w:val="•"/>
      <w:lvlJc w:val="left"/>
      <w:pPr>
        <w:tabs>
          <w:tab w:val="num" w:pos="3600"/>
        </w:tabs>
        <w:ind w:left="3600" w:hanging="360"/>
      </w:pPr>
      <w:rPr>
        <w:rFonts w:ascii="Arial" w:hAnsi="Arial" w:hint="default"/>
      </w:rPr>
    </w:lvl>
    <w:lvl w:ilvl="5" w:tplc="13AC1BD6" w:tentative="1">
      <w:start w:val="1"/>
      <w:numFmt w:val="bullet"/>
      <w:lvlText w:val="•"/>
      <w:lvlJc w:val="left"/>
      <w:pPr>
        <w:tabs>
          <w:tab w:val="num" w:pos="4320"/>
        </w:tabs>
        <w:ind w:left="4320" w:hanging="360"/>
      </w:pPr>
      <w:rPr>
        <w:rFonts w:ascii="Arial" w:hAnsi="Arial" w:hint="default"/>
      </w:rPr>
    </w:lvl>
    <w:lvl w:ilvl="6" w:tplc="20AE0DC6" w:tentative="1">
      <w:start w:val="1"/>
      <w:numFmt w:val="bullet"/>
      <w:lvlText w:val="•"/>
      <w:lvlJc w:val="left"/>
      <w:pPr>
        <w:tabs>
          <w:tab w:val="num" w:pos="5040"/>
        </w:tabs>
        <w:ind w:left="5040" w:hanging="360"/>
      </w:pPr>
      <w:rPr>
        <w:rFonts w:ascii="Arial" w:hAnsi="Arial" w:hint="default"/>
      </w:rPr>
    </w:lvl>
    <w:lvl w:ilvl="7" w:tplc="CC1600FE" w:tentative="1">
      <w:start w:val="1"/>
      <w:numFmt w:val="bullet"/>
      <w:lvlText w:val="•"/>
      <w:lvlJc w:val="left"/>
      <w:pPr>
        <w:tabs>
          <w:tab w:val="num" w:pos="5760"/>
        </w:tabs>
        <w:ind w:left="5760" w:hanging="360"/>
      </w:pPr>
      <w:rPr>
        <w:rFonts w:ascii="Arial" w:hAnsi="Arial" w:hint="default"/>
      </w:rPr>
    </w:lvl>
    <w:lvl w:ilvl="8" w:tplc="6BD8CB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C1"/>
    <w:rsid w:val="000E19AD"/>
    <w:rsid w:val="002830ED"/>
    <w:rsid w:val="00342259"/>
    <w:rsid w:val="00487A39"/>
    <w:rsid w:val="0051465E"/>
    <w:rsid w:val="005905C1"/>
    <w:rsid w:val="00660026"/>
    <w:rsid w:val="008F0966"/>
    <w:rsid w:val="00B44EFF"/>
    <w:rsid w:val="00BB0C8F"/>
    <w:rsid w:val="00BD02AF"/>
    <w:rsid w:val="00C36578"/>
    <w:rsid w:val="00C649A7"/>
    <w:rsid w:val="00C937D6"/>
    <w:rsid w:val="00D47699"/>
    <w:rsid w:val="00DB7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D69BD"/>
  <w15:chartTrackingRefBased/>
  <w15:docId w15:val="{B529C97A-6299-49E7-9269-D30EF75C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5C1"/>
  </w:style>
  <w:style w:type="paragraph" w:styleId="Footer">
    <w:name w:val="footer"/>
    <w:basedOn w:val="Normal"/>
    <w:link w:val="FooterChar"/>
    <w:uiPriority w:val="99"/>
    <w:unhideWhenUsed/>
    <w:rsid w:val="0059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5C1"/>
  </w:style>
  <w:style w:type="table" w:styleId="TableGrid">
    <w:name w:val="Table Grid"/>
    <w:basedOn w:val="TableNormal"/>
    <w:uiPriority w:val="39"/>
    <w:rsid w:val="008F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8094">
      <w:bodyDiv w:val="1"/>
      <w:marLeft w:val="0"/>
      <w:marRight w:val="0"/>
      <w:marTop w:val="0"/>
      <w:marBottom w:val="0"/>
      <w:divBdr>
        <w:top w:val="none" w:sz="0" w:space="0" w:color="auto"/>
        <w:left w:val="none" w:sz="0" w:space="0" w:color="auto"/>
        <w:bottom w:val="none" w:sz="0" w:space="0" w:color="auto"/>
        <w:right w:val="none" w:sz="0" w:space="0" w:color="auto"/>
      </w:divBdr>
      <w:divsChild>
        <w:div w:id="2118937266">
          <w:marLeft w:val="1166"/>
          <w:marRight w:val="0"/>
          <w:marTop w:val="0"/>
          <w:marBottom w:val="0"/>
          <w:divBdr>
            <w:top w:val="none" w:sz="0" w:space="0" w:color="auto"/>
            <w:left w:val="none" w:sz="0" w:space="0" w:color="auto"/>
            <w:bottom w:val="none" w:sz="0" w:space="0" w:color="auto"/>
            <w:right w:val="none" w:sz="0" w:space="0" w:color="auto"/>
          </w:divBdr>
        </w:div>
        <w:div w:id="1814639607">
          <w:marLeft w:val="1166"/>
          <w:marRight w:val="0"/>
          <w:marTop w:val="0"/>
          <w:marBottom w:val="0"/>
          <w:divBdr>
            <w:top w:val="none" w:sz="0" w:space="0" w:color="auto"/>
            <w:left w:val="none" w:sz="0" w:space="0" w:color="auto"/>
            <w:bottom w:val="none" w:sz="0" w:space="0" w:color="auto"/>
            <w:right w:val="none" w:sz="0" w:space="0" w:color="auto"/>
          </w:divBdr>
        </w:div>
        <w:div w:id="1290821331">
          <w:marLeft w:val="1166"/>
          <w:marRight w:val="0"/>
          <w:marTop w:val="0"/>
          <w:marBottom w:val="0"/>
          <w:divBdr>
            <w:top w:val="none" w:sz="0" w:space="0" w:color="auto"/>
            <w:left w:val="none" w:sz="0" w:space="0" w:color="auto"/>
            <w:bottom w:val="none" w:sz="0" w:space="0" w:color="auto"/>
            <w:right w:val="none" w:sz="0" w:space="0" w:color="auto"/>
          </w:divBdr>
        </w:div>
        <w:div w:id="13382081">
          <w:marLeft w:val="1166"/>
          <w:marRight w:val="0"/>
          <w:marTop w:val="0"/>
          <w:marBottom w:val="0"/>
          <w:divBdr>
            <w:top w:val="none" w:sz="0" w:space="0" w:color="auto"/>
            <w:left w:val="none" w:sz="0" w:space="0" w:color="auto"/>
            <w:bottom w:val="none" w:sz="0" w:space="0" w:color="auto"/>
            <w:right w:val="none" w:sz="0" w:space="0" w:color="auto"/>
          </w:divBdr>
        </w:div>
      </w:divsChild>
    </w:div>
    <w:div w:id="1649245917">
      <w:bodyDiv w:val="1"/>
      <w:marLeft w:val="0"/>
      <w:marRight w:val="0"/>
      <w:marTop w:val="0"/>
      <w:marBottom w:val="0"/>
      <w:divBdr>
        <w:top w:val="none" w:sz="0" w:space="0" w:color="auto"/>
        <w:left w:val="none" w:sz="0" w:space="0" w:color="auto"/>
        <w:bottom w:val="none" w:sz="0" w:space="0" w:color="auto"/>
        <w:right w:val="none" w:sz="0" w:space="0" w:color="auto"/>
      </w:divBdr>
      <w:divsChild>
        <w:div w:id="1513569507">
          <w:marLeft w:val="1166"/>
          <w:marRight w:val="0"/>
          <w:marTop w:val="0"/>
          <w:marBottom w:val="0"/>
          <w:divBdr>
            <w:top w:val="none" w:sz="0" w:space="0" w:color="auto"/>
            <w:left w:val="none" w:sz="0" w:space="0" w:color="auto"/>
            <w:bottom w:val="none" w:sz="0" w:space="0" w:color="auto"/>
            <w:right w:val="none" w:sz="0" w:space="0" w:color="auto"/>
          </w:divBdr>
        </w:div>
        <w:div w:id="430855876">
          <w:marLeft w:val="1166"/>
          <w:marRight w:val="0"/>
          <w:marTop w:val="0"/>
          <w:marBottom w:val="0"/>
          <w:divBdr>
            <w:top w:val="none" w:sz="0" w:space="0" w:color="auto"/>
            <w:left w:val="none" w:sz="0" w:space="0" w:color="auto"/>
            <w:bottom w:val="none" w:sz="0" w:space="0" w:color="auto"/>
            <w:right w:val="none" w:sz="0" w:space="0" w:color="auto"/>
          </w:divBdr>
        </w:div>
        <w:div w:id="801118423">
          <w:marLeft w:val="446"/>
          <w:marRight w:val="0"/>
          <w:marTop w:val="0"/>
          <w:marBottom w:val="0"/>
          <w:divBdr>
            <w:top w:val="none" w:sz="0" w:space="0" w:color="auto"/>
            <w:left w:val="none" w:sz="0" w:space="0" w:color="auto"/>
            <w:bottom w:val="none" w:sz="0" w:space="0" w:color="auto"/>
            <w:right w:val="none" w:sz="0" w:space="0" w:color="auto"/>
          </w:divBdr>
        </w:div>
        <w:div w:id="1590889088">
          <w:marLeft w:val="1166"/>
          <w:marRight w:val="0"/>
          <w:marTop w:val="0"/>
          <w:marBottom w:val="0"/>
          <w:divBdr>
            <w:top w:val="none" w:sz="0" w:space="0" w:color="auto"/>
            <w:left w:val="none" w:sz="0" w:space="0" w:color="auto"/>
            <w:bottom w:val="none" w:sz="0" w:space="0" w:color="auto"/>
            <w:right w:val="none" w:sz="0" w:space="0" w:color="auto"/>
          </w:divBdr>
        </w:div>
        <w:div w:id="2128431867">
          <w:marLeft w:val="1166"/>
          <w:marRight w:val="0"/>
          <w:marTop w:val="0"/>
          <w:marBottom w:val="0"/>
          <w:divBdr>
            <w:top w:val="none" w:sz="0" w:space="0" w:color="auto"/>
            <w:left w:val="none" w:sz="0" w:space="0" w:color="auto"/>
            <w:bottom w:val="none" w:sz="0" w:space="0" w:color="auto"/>
            <w:right w:val="none" w:sz="0" w:space="0" w:color="auto"/>
          </w:divBdr>
        </w:div>
        <w:div w:id="172926191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HICKLIN Gary [Sevenoaks Senior College]</dc:creator>
  <cp:keywords/>
  <dc:description/>
  <cp:lastModifiedBy>DODSON Danielle [Sevenoaks Senior College]</cp:lastModifiedBy>
  <cp:revision>2</cp:revision>
  <cp:lastPrinted>2023-05-24T02:24:00Z</cp:lastPrinted>
  <dcterms:created xsi:type="dcterms:W3CDTF">2023-05-24T04:43:00Z</dcterms:created>
  <dcterms:modified xsi:type="dcterms:W3CDTF">2023-05-24T04:43:00Z</dcterms:modified>
</cp:coreProperties>
</file>